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DA" w:rsidRPr="00F83BF4" w:rsidRDefault="00CF0C5B" w:rsidP="00FF58DA">
      <w:pPr>
        <w:pStyle w:val="NoSpacing"/>
        <w:jc w:val="center"/>
        <w:rPr>
          <w:rFonts w:ascii="Times New Roman" w:hAnsi="Times New Roman"/>
          <w:sz w:val="24"/>
          <w:szCs w:val="24"/>
        </w:rPr>
      </w:pPr>
      <w:r>
        <w:rPr>
          <w:rFonts w:ascii="Times New Roman" w:hAnsi="Times New Roman"/>
          <w:sz w:val="24"/>
          <w:szCs w:val="24"/>
        </w:rPr>
        <w:t>GOVERNMENT</w:t>
      </w:r>
      <w:r w:rsidR="00FF58DA">
        <w:rPr>
          <w:rFonts w:ascii="Times New Roman" w:hAnsi="Times New Roman"/>
          <w:sz w:val="24"/>
          <w:szCs w:val="24"/>
        </w:rPr>
        <w:t xml:space="preserve"> </w:t>
      </w:r>
      <w:r w:rsidR="00FF58DA" w:rsidRPr="00F83BF4">
        <w:rPr>
          <w:rFonts w:ascii="Times New Roman" w:hAnsi="Times New Roman"/>
          <w:sz w:val="24"/>
          <w:szCs w:val="24"/>
        </w:rPr>
        <w:t>OF HIMACHAL PRADESH</w:t>
      </w:r>
    </w:p>
    <w:p w:rsidR="00FF58DA" w:rsidRDefault="00FF58DA" w:rsidP="00FF58DA">
      <w:pPr>
        <w:pStyle w:val="NoSpacing"/>
        <w:jc w:val="center"/>
        <w:rPr>
          <w:rFonts w:ascii="Times New Roman" w:hAnsi="Times New Roman"/>
          <w:sz w:val="24"/>
          <w:szCs w:val="24"/>
        </w:rPr>
      </w:pPr>
      <w:r w:rsidRPr="00F83BF4">
        <w:rPr>
          <w:rFonts w:ascii="Times New Roman" w:hAnsi="Times New Roman"/>
          <w:sz w:val="24"/>
          <w:szCs w:val="24"/>
        </w:rPr>
        <w:t>DEPARTMENT OF NES</w:t>
      </w:r>
    </w:p>
    <w:p w:rsidR="00FF58DA" w:rsidRPr="00F83BF4" w:rsidRDefault="00FF58DA" w:rsidP="00FF58DA">
      <w:pPr>
        <w:pStyle w:val="NoSpacing"/>
        <w:rPr>
          <w:rFonts w:ascii="Times New Roman" w:hAnsi="Times New Roman"/>
          <w:sz w:val="24"/>
          <w:szCs w:val="24"/>
        </w:rPr>
      </w:pPr>
    </w:p>
    <w:p w:rsidR="00FF58DA" w:rsidRDefault="00FF58DA" w:rsidP="00FF58DA">
      <w:pPr>
        <w:pStyle w:val="NoSpacing"/>
        <w:rPr>
          <w:rFonts w:ascii="Times New Roman" w:hAnsi="Times New Roman"/>
          <w:sz w:val="24"/>
          <w:szCs w:val="24"/>
        </w:rPr>
      </w:pPr>
      <w:r w:rsidRPr="00F83BF4">
        <w:rPr>
          <w:rFonts w:ascii="Times New Roman" w:hAnsi="Times New Roman"/>
          <w:sz w:val="24"/>
          <w:szCs w:val="24"/>
        </w:rPr>
        <w:t>No. H</w:t>
      </w:r>
      <w:r>
        <w:rPr>
          <w:rFonts w:ascii="Times New Roman" w:hAnsi="Times New Roman"/>
          <w:sz w:val="24"/>
          <w:szCs w:val="24"/>
        </w:rPr>
        <w:t>IMURJA(F-7)/SPV Projects/2024-</w:t>
      </w:r>
      <w:r w:rsidR="009A5D29">
        <w:rPr>
          <w:rFonts w:ascii="Times New Roman" w:hAnsi="Times New Roman"/>
          <w:sz w:val="24"/>
          <w:szCs w:val="24"/>
        </w:rPr>
        <w:t>18131</w:t>
      </w:r>
      <w:r w:rsidR="009A5D29">
        <w:rPr>
          <w:rFonts w:ascii="Times New Roman" w:hAnsi="Times New Roman"/>
          <w:sz w:val="24"/>
          <w:szCs w:val="24"/>
        </w:rPr>
        <w:tab/>
      </w:r>
      <w:r w:rsidR="009A5D29">
        <w:rPr>
          <w:rFonts w:ascii="Times New Roman" w:hAnsi="Times New Roman"/>
          <w:sz w:val="24"/>
          <w:szCs w:val="24"/>
        </w:rPr>
        <w:tab/>
      </w:r>
      <w:r w:rsidR="009A5D29">
        <w:rPr>
          <w:rFonts w:ascii="Times New Roman" w:hAnsi="Times New Roman"/>
          <w:sz w:val="24"/>
          <w:szCs w:val="24"/>
        </w:rPr>
        <w:tab/>
        <w:t xml:space="preserve">   </w:t>
      </w:r>
      <w:r>
        <w:rPr>
          <w:rFonts w:ascii="Times New Roman" w:hAnsi="Times New Roman"/>
          <w:sz w:val="24"/>
          <w:szCs w:val="24"/>
        </w:rPr>
        <w:t xml:space="preserve">Dated </w:t>
      </w:r>
      <w:r w:rsidR="009A5D29">
        <w:rPr>
          <w:rFonts w:ascii="Times New Roman" w:hAnsi="Times New Roman"/>
          <w:sz w:val="24"/>
          <w:szCs w:val="24"/>
        </w:rPr>
        <w:t>:-3rd</w:t>
      </w:r>
      <w:r>
        <w:rPr>
          <w:rFonts w:ascii="Times New Roman" w:hAnsi="Times New Roman"/>
          <w:sz w:val="24"/>
          <w:szCs w:val="24"/>
        </w:rPr>
        <w:t xml:space="preserve"> February, 2024</w:t>
      </w:r>
    </w:p>
    <w:p w:rsidR="00FF58DA" w:rsidRPr="00F83BF4" w:rsidRDefault="00FF58DA" w:rsidP="00FF58DA">
      <w:pPr>
        <w:pStyle w:val="NoSpacing"/>
        <w:rPr>
          <w:rFonts w:ascii="Times New Roman" w:hAnsi="Times New Roman"/>
          <w:sz w:val="24"/>
          <w:szCs w:val="24"/>
        </w:rPr>
      </w:pPr>
    </w:p>
    <w:p w:rsidR="00FF58DA" w:rsidRPr="00F83BF4" w:rsidRDefault="00FF58DA" w:rsidP="00FF58DA">
      <w:pPr>
        <w:pStyle w:val="NoSpacing"/>
        <w:rPr>
          <w:rFonts w:ascii="Times New Roman" w:hAnsi="Times New Roman"/>
          <w:sz w:val="24"/>
          <w:szCs w:val="24"/>
        </w:rPr>
      </w:pPr>
    </w:p>
    <w:p w:rsidR="00FF58DA" w:rsidRPr="004D7B02" w:rsidRDefault="00FF58DA" w:rsidP="00FF58DA">
      <w:pPr>
        <w:pStyle w:val="NoSpacing"/>
        <w:jc w:val="center"/>
        <w:rPr>
          <w:b/>
        </w:rPr>
      </w:pPr>
      <w:r w:rsidRPr="004D7B02">
        <w:rPr>
          <w:rFonts w:ascii="Times New Roman" w:hAnsi="Times New Roman"/>
          <w:b/>
          <w:sz w:val="24"/>
          <w:szCs w:val="24"/>
        </w:rPr>
        <w:t>INVITATION FOR EXPLORING SOLAR POWER POTENTIAL IN THE STATE</w:t>
      </w:r>
    </w:p>
    <w:p w:rsidR="00FF58DA" w:rsidRDefault="00FF58DA" w:rsidP="00FF58DA">
      <w:pPr>
        <w:pStyle w:val="NoSpacing"/>
      </w:pPr>
    </w:p>
    <w:p w:rsidR="00FF58DA" w:rsidRPr="00547F15" w:rsidRDefault="00FF58DA" w:rsidP="00FF58DA">
      <w:pPr>
        <w:pStyle w:val="NoSpacing"/>
      </w:pPr>
    </w:p>
    <w:p w:rsidR="00FF58DA" w:rsidRPr="00083848" w:rsidRDefault="00FF58DA" w:rsidP="00FF58DA">
      <w:pPr>
        <w:spacing w:line="360" w:lineRule="auto"/>
        <w:ind w:firstLine="1440"/>
        <w:jc w:val="both"/>
        <w:rPr>
          <w:rFonts w:ascii="Times New Roman" w:hAnsi="Times New Roman" w:cs="Times New Roman"/>
          <w:b/>
          <w:sz w:val="24"/>
          <w:szCs w:val="24"/>
        </w:rPr>
      </w:pPr>
      <w:r>
        <w:rPr>
          <w:rFonts w:ascii="Times New Roman" w:hAnsi="Times New Roman" w:cs="Times New Roman"/>
          <w:sz w:val="24"/>
          <w:szCs w:val="24"/>
        </w:rPr>
        <w:t xml:space="preserve">The </w:t>
      </w:r>
      <w:r w:rsidRPr="003E191F">
        <w:rPr>
          <w:rFonts w:ascii="Times New Roman" w:hAnsi="Times New Roman" w:cs="Times New Roman"/>
          <w:sz w:val="24"/>
          <w:szCs w:val="24"/>
        </w:rPr>
        <w:t>Government of Himachal Pradesh</w:t>
      </w:r>
      <w:r>
        <w:rPr>
          <w:rFonts w:ascii="Times New Roman" w:hAnsi="Times New Roman" w:cs="Times New Roman"/>
          <w:sz w:val="24"/>
          <w:szCs w:val="24"/>
        </w:rPr>
        <w:t>,</w:t>
      </w:r>
      <w:r w:rsidRPr="003E191F">
        <w:rPr>
          <w:rFonts w:ascii="Times New Roman" w:hAnsi="Times New Roman" w:cs="Times New Roman"/>
          <w:sz w:val="24"/>
          <w:szCs w:val="24"/>
        </w:rPr>
        <w:t xml:space="preserve"> through HIMURJA</w:t>
      </w:r>
      <w:r>
        <w:rPr>
          <w:rFonts w:ascii="Times New Roman" w:hAnsi="Times New Roman" w:cs="Times New Roman"/>
          <w:sz w:val="24"/>
          <w:szCs w:val="24"/>
        </w:rPr>
        <w:t>,</w:t>
      </w:r>
      <w:r w:rsidRPr="003E191F">
        <w:rPr>
          <w:rFonts w:ascii="Times New Roman" w:hAnsi="Times New Roman" w:cs="Times New Roman"/>
          <w:sz w:val="24"/>
          <w:szCs w:val="24"/>
        </w:rPr>
        <w:t xml:space="preserve"> invites applications for </w:t>
      </w:r>
      <w:r>
        <w:rPr>
          <w:rFonts w:ascii="Times New Roman" w:hAnsi="Times New Roman" w:cs="Times New Roman"/>
          <w:sz w:val="24"/>
          <w:szCs w:val="24"/>
        </w:rPr>
        <w:t xml:space="preserve">the </w:t>
      </w:r>
      <w:r w:rsidRPr="003E191F">
        <w:rPr>
          <w:rFonts w:ascii="Times New Roman" w:hAnsi="Times New Roman" w:cs="Times New Roman"/>
          <w:sz w:val="24"/>
          <w:szCs w:val="24"/>
        </w:rPr>
        <w:t>setting up of Ground Mounted Solar Power Projects for capacit</w:t>
      </w:r>
      <w:r>
        <w:rPr>
          <w:rFonts w:ascii="Times New Roman" w:hAnsi="Times New Roman" w:cs="Times New Roman"/>
          <w:sz w:val="24"/>
          <w:szCs w:val="24"/>
        </w:rPr>
        <w:t>ies</w:t>
      </w:r>
      <w:r w:rsidRPr="003E191F">
        <w:rPr>
          <w:rFonts w:ascii="Times New Roman" w:hAnsi="Times New Roman" w:cs="Times New Roman"/>
          <w:sz w:val="24"/>
          <w:szCs w:val="24"/>
        </w:rPr>
        <w:t xml:space="preserve"> ranging from 250 KW to 5</w:t>
      </w:r>
      <w:r>
        <w:rPr>
          <w:rFonts w:ascii="Times New Roman" w:hAnsi="Times New Roman" w:cs="Times New Roman"/>
          <w:sz w:val="24"/>
          <w:szCs w:val="24"/>
        </w:rPr>
        <w:t xml:space="preserve"> </w:t>
      </w:r>
      <w:r w:rsidRPr="003E191F">
        <w:rPr>
          <w:rFonts w:ascii="Times New Roman" w:hAnsi="Times New Roman" w:cs="Times New Roman"/>
          <w:sz w:val="24"/>
          <w:szCs w:val="24"/>
        </w:rPr>
        <w:t xml:space="preserve">MW in the State to be set up by the applicants on </w:t>
      </w:r>
      <w:r>
        <w:rPr>
          <w:rFonts w:ascii="Times New Roman" w:hAnsi="Times New Roman" w:cs="Times New Roman"/>
          <w:sz w:val="24"/>
          <w:szCs w:val="24"/>
        </w:rPr>
        <w:t>their own private land/p</w:t>
      </w:r>
      <w:r w:rsidRPr="003E191F">
        <w:rPr>
          <w:rFonts w:ascii="Times New Roman" w:hAnsi="Times New Roman" w:cs="Times New Roman"/>
          <w:sz w:val="24"/>
          <w:szCs w:val="24"/>
        </w:rPr>
        <w:t xml:space="preserve">rivate </w:t>
      </w:r>
      <w:r>
        <w:rPr>
          <w:rFonts w:ascii="Times New Roman" w:hAnsi="Times New Roman" w:cs="Times New Roman"/>
          <w:sz w:val="24"/>
          <w:szCs w:val="24"/>
        </w:rPr>
        <w:t>l</w:t>
      </w:r>
      <w:r w:rsidRPr="003E191F">
        <w:rPr>
          <w:rFonts w:ascii="Times New Roman" w:hAnsi="Times New Roman" w:cs="Times New Roman"/>
          <w:sz w:val="24"/>
          <w:szCs w:val="24"/>
        </w:rPr>
        <w:t>eased land. The applicants will have to take the work from concept to commissioning</w:t>
      </w:r>
      <w:r>
        <w:rPr>
          <w:rFonts w:ascii="Times New Roman" w:hAnsi="Times New Roman" w:cs="Times New Roman"/>
          <w:sz w:val="24"/>
          <w:szCs w:val="24"/>
        </w:rPr>
        <w:t>,</w:t>
      </w:r>
      <w:r w:rsidRPr="003E191F">
        <w:rPr>
          <w:rFonts w:ascii="Times New Roman" w:hAnsi="Times New Roman" w:cs="Times New Roman"/>
          <w:sz w:val="24"/>
          <w:szCs w:val="24"/>
        </w:rPr>
        <w:t xml:space="preserve"> including </w:t>
      </w:r>
      <w:r>
        <w:rPr>
          <w:rFonts w:ascii="Times New Roman" w:hAnsi="Times New Roman" w:cs="Times New Roman"/>
          <w:sz w:val="24"/>
          <w:szCs w:val="24"/>
        </w:rPr>
        <w:t>feasibility,</w:t>
      </w:r>
      <w:r w:rsidRPr="003E191F">
        <w:rPr>
          <w:rFonts w:ascii="Times New Roman" w:hAnsi="Times New Roman" w:cs="Times New Roman"/>
          <w:sz w:val="24"/>
          <w:szCs w:val="24"/>
        </w:rPr>
        <w:t xml:space="preserve"> survey and investigation.</w:t>
      </w:r>
      <w:r>
        <w:rPr>
          <w:rFonts w:ascii="Times New Roman" w:hAnsi="Times New Roman" w:cs="Times New Roman"/>
          <w:sz w:val="24"/>
          <w:szCs w:val="24"/>
        </w:rPr>
        <w:t xml:space="preserve"> </w:t>
      </w:r>
    </w:p>
    <w:p w:rsidR="00FF58DA" w:rsidRPr="003E191F" w:rsidRDefault="00FF58DA" w:rsidP="00FF58DA">
      <w:pPr>
        <w:pStyle w:val="ListParagraph"/>
        <w:spacing w:after="0" w:line="360" w:lineRule="auto"/>
        <w:ind w:left="0" w:right="4" w:firstLine="1418"/>
        <w:jc w:val="both"/>
        <w:rPr>
          <w:rFonts w:ascii="Times New Roman" w:hAnsi="Times New Roman" w:cs="Times New Roman"/>
          <w:sz w:val="24"/>
          <w:szCs w:val="24"/>
        </w:rPr>
      </w:pPr>
      <w:r w:rsidRPr="00DF1455">
        <w:rPr>
          <w:rFonts w:ascii="Times New Roman" w:hAnsi="Times New Roman" w:cs="Times New Roman"/>
          <w:b/>
          <w:sz w:val="24"/>
          <w:szCs w:val="24"/>
        </w:rPr>
        <w:t xml:space="preserve">The applicant can apply </w:t>
      </w:r>
      <w:r>
        <w:rPr>
          <w:rFonts w:ascii="Times New Roman" w:hAnsi="Times New Roman" w:cs="Times New Roman"/>
          <w:b/>
          <w:sz w:val="24"/>
          <w:szCs w:val="24"/>
        </w:rPr>
        <w:t xml:space="preserve">for allotment of Solar Power Project </w:t>
      </w:r>
      <w:r w:rsidRPr="00DF1455">
        <w:rPr>
          <w:rFonts w:ascii="Times New Roman" w:hAnsi="Times New Roman" w:cs="Times New Roman"/>
          <w:b/>
          <w:sz w:val="24"/>
          <w:szCs w:val="24"/>
        </w:rPr>
        <w:t>as per the guidelines available on the website of HIMURJA</w:t>
      </w:r>
      <w:r>
        <w:rPr>
          <w:rFonts w:ascii="Times New Roman" w:hAnsi="Times New Roman" w:cs="Times New Roman"/>
          <w:b/>
          <w:sz w:val="24"/>
          <w:szCs w:val="24"/>
        </w:rPr>
        <w:t xml:space="preserve"> (i.e. www.himurja.hp.gov.in),</w:t>
      </w:r>
      <w:r w:rsidRPr="00DF1455">
        <w:rPr>
          <w:rFonts w:ascii="Times New Roman" w:hAnsi="Times New Roman" w:cs="Times New Roman"/>
          <w:b/>
          <w:sz w:val="24"/>
          <w:szCs w:val="24"/>
        </w:rPr>
        <w:t xml:space="preserve"> anytime during the year</w:t>
      </w:r>
      <w:r>
        <w:rPr>
          <w:rFonts w:ascii="Times New Roman" w:hAnsi="Times New Roman" w:cs="Times New Roman"/>
          <w:sz w:val="24"/>
          <w:szCs w:val="24"/>
        </w:rPr>
        <w:t xml:space="preserve">. The applicant will have to submit the application in the format as at Annexure “A”. </w:t>
      </w:r>
      <w:r w:rsidRPr="008855C0">
        <w:rPr>
          <w:rFonts w:ascii="Times New Roman" w:hAnsi="Times New Roman" w:cs="Times New Roman"/>
          <w:sz w:val="24"/>
          <w:szCs w:val="24"/>
        </w:rPr>
        <w:t xml:space="preserve">The applicant will have to deposit </w:t>
      </w:r>
      <w:r>
        <w:rPr>
          <w:rFonts w:ascii="Times New Roman" w:hAnsi="Times New Roman" w:cs="Times New Roman"/>
          <w:sz w:val="24"/>
          <w:szCs w:val="24"/>
        </w:rPr>
        <w:t>an application fee of Rs 10,000/-</w:t>
      </w:r>
      <w:r w:rsidRPr="008855C0">
        <w:rPr>
          <w:rFonts w:ascii="Times New Roman" w:hAnsi="Times New Roman" w:cs="Times New Roman"/>
          <w:sz w:val="24"/>
          <w:szCs w:val="24"/>
        </w:rPr>
        <w:t xml:space="preserve"> for projects upto 1 MW</w:t>
      </w:r>
      <w:r>
        <w:rPr>
          <w:rFonts w:ascii="Times New Roman" w:hAnsi="Times New Roman" w:cs="Times New Roman"/>
          <w:sz w:val="24"/>
          <w:szCs w:val="24"/>
        </w:rPr>
        <w:t>. This fee for projects</w:t>
      </w:r>
      <w:r w:rsidRPr="008855C0">
        <w:rPr>
          <w:rFonts w:ascii="Times New Roman" w:hAnsi="Times New Roman" w:cs="Times New Roman"/>
          <w:sz w:val="24"/>
          <w:szCs w:val="24"/>
        </w:rPr>
        <w:t xml:space="preserve"> above 1 MW </w:t>
      </w:r>
      <w:r>
        <w:rPr>
          <w:rFonts w:ascii="Times New Roman" w:hAnsi="Times New Roman" w:cs="Times New Roman"/>
          <w:sz w:val="24"/>
          <w:szCs w:val="24"/>
        </w:rPr>
        <w:t xml:space="preserve">and up to 5 MW will be Rs 1.00 lakh. This fee will have to be deposited </w:t>
      </w:r>
      <w:r w:rsidRPr="008855C0">
        <w:rPr>
          <w:rFonts w:ascii="Times New Roman" w:hAnsi="Times New Roman" w:cs="Times New Roman"/>
          <w:sz w:val="24"/>
          <w:szCs w:val="24"/>
        </w:rPr>
        <w:t>through RTGS in</w:t>
      </w:r>
      <w:r>
        <w:rPr>
          <w:rFonts w:ascii="Times New Roman" w:hAnsi="Times New Roman" w:cs="Times New Roman"/>
          <w:sz w:val="24"/>
          <w:szCs w:val="24"/>
        </w:rPr>
        <w:t xml:space="preserve"> the</w:t>
      </w:r>
      <w:r w:rsidRPr="008855C0">
        <w:rPr>
          <w:rFonts w:ascii="Times New Roman" w:hAnsi="Times New Roman" w:cs="Times New Roman"/>
          <w:sz w:val="24"/>
          <w:szCs w:val="24"/>
        </w:rPr>
        <w:t xml:space="preserve"> HIMURJA account</w:t>
      </w:r>
      <w:r>
        <w:rPr>
          <w:rFonts w:ascii="Times New Roman" w:hAnsi="Times New Roman" w:cs="Times New Roman"/>
          <w:sz w:val="24"/>
          <w:szCs w:val="24"/>
        </w:rPr>
        <w:t xml:space="preserve"> and will be non refundable.</w:t>
      </w:r>
      <w:r w:rsidRPr="003E191F">
        <w:rPr>
          <w:rFonts w:ascii="Times New Roman" w:hAnsi="Times New Roman" w:cs="Times New Roman"/>
          <w:sz w:val="24"/>
          <w:szCs w:val="24"/>
        </w:rPr>
        <w:t xml:space="preserve"> The account details and IFSC code </w:t>
      </w:r>
      <w:r>
        <w:rPr>
          <w:rFonts w:ascii="Times New Roman" w:hAnsi="Times New Roman" w:cs="Times New Roman"/>
          <w:sz w:val="24"/>
          <w:szCs w:val="24"/>
        </w:rPr>
        <w:t>are</w:t>
      </w:r>
      <w:r w:rsidRPr="003E191F">
        <w:rPr>
          <w:rFonts w:ascii="Times New Roman" w:hAnsi="Times New Roman" w:cs="Times New Roman"/>
          <w:sz w:val="24"/>
          <w:szCs w:val="24"/>
        </w:rPr>
        <w:t xml:space="preserve"> </w:t>
      </w:r>
      <w:r>
        <w:rPr>
          <w:rFonts w:ascii="Times New Roman" w:hAnsi="Times New Roman" w:cs="Times New Roman"/>
          <w:sz w:val="24"/>
          <w:szCs w:val="24"/>
        </w:rPr>
        <w:t>in</w:t>
      </w:r>
      <w:r w:rsidRPr="003E191F">
        <w:rPr>
          <w:rFonts w:ascii="Times New Roman" w:hAnsi="Times New Roman" w:cs="Times New Roman"/>
          <w:sz w:val="24"/>
          <w:szCs w:val="24"/>
        </w:rPr>
        <w:t xml:space="preserve"> Annexure “</w:t>
      </w:r>
      <w:r>
        <w:rPr>
          <w:rFonts w:ascii="Times New Roman" w:hAnsi="Times New Roman" w:cs="Times New Roman"/>
          <w:sz w:val="24"/>
          <w:szCs w:val="24"/>
        </w:rPr>
        <w:t>B</w:t>
      </w:r>
      <w:r w:rsidRPr="003E191F">
        <w:rPr>
          <w:rFonts w:ascii="Times New Roman" w:hAnsi="Times New Roman" w:cs="Times New Roman"/>
          <w:sz w:val="24"/>
          <w:szCs w:val="24"/>
        </w:rPr>
        <w:t xml:space="preserve">” </w:t>
      </w:r>
      <w:r>
        <w:rPr>
          <w:rFonts w:ascii="Times New Roman" w:hAnsi="Times New Roman" w:cs="Times New Roman"/>
          <w:sz w:val="24"/>
          <w:szCs w:val="24"/>
        </w:rPr>
        <w:t>of</w:t>
      </w:r>
      <w:r w:rsidRPr="003E191F">
        <w:rPr>
          <w:rFonts w:ascii="Times New Roman" w:hAnsi="Times New Roman" w:cs="Times New Roman"/>
          <w:sz w:val="24"/>
          <w:szCs w:val="24"/>
        </w:rPr>
        <w:t xml:space="preserve"> the scheme.</w:t>
      </w:r>
      <w:r>
        <w:rPr>
          <w:rFonts w:ascii="Times New Roman" w:hAnsi="Times New Roman" w:cs="Times New Roman"/>
          <w:sz w:val="24"/>
          <w:szCs w:val="24"/>
        </w:rPr>
        <w:t xml:space="preserve"> The applicant will have to take prior approval from H.P.S.E.B.L. as per Annexure “C” and submit it along with the application.</w:t>
      </w:r>
    </w:p>
    <w:p w:rsidR="00FF58DA" w:rsidRPr="003E191F" w:rsidRDefault="00FF58DA" w:rsidP="00FF58DA">
      <w:pPr>
        <w:pStyle w:val="ListParagraph"/>
        <w:spacing w:after="0" w:line="360" w:lineRule="auto"/>
        <w:ind w:left="0" w:right="4" w:firstLine="1418"/>
        <w:jc w:val="both"/>
        <w:rPr>
          <w:rFonts w:ascii="Times New Roman" w:hAnsi="Times New Roman" w:cs="Times New Roman"/>
          <w:sz w:val="24"/>
          <w:szCs w:val="24"/>
        </w:rPr>
      </w:pPr>
      <w:r w:rsidRPr="003E191F">
        <w:rPr>
          <w:rFonts w:ascii="Times New Roman" w:hAnsi="Times New Roman" w:cs="Times New Roman"/>
          <w:sz w:val="24"/>
          <w:szCs w:val="24"/>
        </w:rPr>
        <w:t xml:space="preserve">The applicant will have to furnish documents regarding the ownership of the land or </w:t>
      </w:r>
      <w:r>
        <w:rPr>
          <w:rFonts w:ascii="Times New Roman" w:hAnsi="Times New Roman" w:cs="Times New Roman"/>
          <w:sz w:val="24"/>
          <w:szCs w:val="24"/>
        </w:rPr>
        <w:t xml:space="preserve">a </w:t>
      </w:r>
      <w:r w:rsidRPr="003E191F">
        <w:rPr>
          <w:rFonts w:ascii="Times New Roman" w:hAnsi="Times New Roman" w:cs="Times New Roman"/>
          <w:sz w:val="24"/>
          <w:szCs w:val="24"/>
        </w:rPr>
        <w:t>lease deed where he or she intends to set up the Solar Power Project.</w:t>
      </w:r>
    </w:p>
    <w:p w:rsidR="00FF58DA" w:rsidRPr="003E191F" w:rsidRDefault="00FF58DA" w:rsidP="00FF58DA">
      <w:pPr>
        <w:pStyle w:val="ListParagraph"/>
        <w:spacing w:after="0" w:line="360" w:lineRule="auto"/>
        <w:ind w:left="0" w:right="4" w:firstLine="1418"/>
        <w:jc w:val="both"/>
        <w:rPr>
          <w:rFonts w:ascii="Times New Roman" w:hAnsi="Times New Roman" w:cs="Times New Roman"/>
          <w:sz w:val="24"/>
          <w:szCs w:val="24"/>
        </w:rPr>
      </w:pPr>
      <w:r>
        <w:rPr>
          <w:rFonts w:ascii="Times New Roman" w:hAnsi="Times New Roman" w:cs="Times New Roman"/>
          <w:sz w:val="24"/>
          <w:szCs w:val="24"/>
        </w:rPr>
        <w:t>A</w:t>
      </w:r>
      <w:r w:rsidRPr="003E191F">
        <w:rPr>
          <w:rFonts w:ascii="Times New Roman" w:hAnsi="Times New Roman" w:cs="Times New Roman"/>
          <w:sz w:val="24"/>
          <w:szCs w:val="24"/>
        </w:rPr>
        <w:t xml:space="preserve">pplications not submitted </w:t>
      </w:r>
      <w:r>
        <w:rPr>
          <w:rFonts w:ascii="Times New Roman" w:hAnsi="Times New Roman" w:cs="Times New Roman"/>
          <w:sz w:val="24"/>
          <w:szCs w:val="24"/>
        </w:rPr>
        <w:t>i</w:t>
      </w:r>
      <w:r w:rsidRPr="003E191F">
        <w:rPr>
          <w:rFonts w:ascii="Times New Roman" w:hAnsi="Times New Roman" w:cs="Times New Roman"/>
          <w:sz w:val="24"/>
          <w:szCs w:val="24"/>
        </w:rPr>
        <w:t xml:space="preserve">n the prescribed format and not accompanied </w:t>
      </w:r>
      <w:r>
        <w:rPr>
          <w:rFonts w:ascii="Times New Roman" w:hAnsi="Times New Roman" w:cs="Times New Roman"/>
          <w:sz w:val="24"/>
          <w:szCs w:val="24"/>
        </w:rPr>
        <w:t>by the</w:t>
      </w:r>
      <w:r w:rsidRPr="003E191F">
        <w:rPr>
          <w:rFonts w:ascii="Times New Roman" w:hAnsi="Times New Roman" w:cs="Times New Roman"/>
          <w:sz w:val="24"/>
          <w:szCs w:val="24"/>
        </w:rPr>
        <w:t xml:space="preserve"> application fee</w:t>
      </w:r>
      <w:r>
        <w:rPr>
          <w:rFonts w:ascii="Times New Roman" w:hAnsi="Times New Roman" w:cs="Times New Roman"/>
          <w:sz w:val="24"/>
          <w:szCs w:val="24"/>
        </w:rPr>
        <w:t xml:space="preserve"> and</w:t>
      </w:r>
      <w:r w:rsidRPr="003E191F">
        <w:rPr>
          <w:rFonts w:ascii="Times New Roman" w:hAnsi="Times New Roman" w:cs="Times New Roman"/>
          <w:sz w:val="24"/>
          <w:szCs w:val="24"/>
        </w:rPr>
        <w:t xml:space="preserve"> requisite documents shall not be acc</w:t>
      </w:r>
      <w:r>
        <w:rPr>
          <w:rFonts w:ascii="Times New Roman" w:hAnsi="Times New Roman" w:cs="Times New Roman"/>
          <w:sz w:val="24"/>
          <w:szCs w:val="24"/>
        </w:rPr>
        <w:t>epted and shall be rejected out</w:t>
      </w:r>
      <w:r w:rsidRPr="003E191F">
        <w:rPr>
          <w:rFonts w:ascii="Times New Roman" w:hAnsi="Times New Roman" w:cs="Times New Roman"/>
          <w:sz w:val="24"/>
          <w:szCs w:val="24"/>
        </w:rPr>
        <w:t>righ</w:t>
      </w:r>
      <w:r>
        <w:rPr>
          <w:rFonts w:ascii="Times New Roman" w:hAnsi="Times New Roman" w:cs="Times New Roman"/>
          <w:sz w:val="24"/>
          <w:szCs w:val="24"/>
        </w:rPr>
        <w:t>t</w:t>
      </w:r>
      <w:r w:rsidRPr="003E191F">
        <w:rPr>
          <w:rFonts w:ascii="Times New Roman" w:hAnsi="Times New Roman" w:cs="Times New Roman"/>
          <w:sz w:val="24"/>
          <w:szCs w:val="24"/>
        </w:rPr>
        <w:t>.</w:t>
      </w:r>
    </w:p>
    <w:p w:rsidR="00FF58DA" w:rsidRPr="003E191F" w:rsidRDefault="00FF58DA" w:rsidP="00FF58DA">
      <w:pPr>
        <w:pStyle w:val="ListParagraph"/>
        <w:spacing w:after="0" w:line="360" w:lineRule="auto"/>
        <w:ind w:left="0" w:right="4" w:firstLine="1418"/>
        <w:jc w:val="both"/>
        <w:rPr>
          <w:rFonts w:ascii="Times New Roman" w:hAnsi="Times New Roman" w:cs="Times New Roman"/>
          <w:sz w:val="24"/>
          <w:szCs w:val="24"/>
        </w:rPr>
      </w:pPr>
      <w:r>
        <w:rPr>
          <w:rFonts w:ascii="Times New Roman" w:hAnsi="Times New Roman" w:cs="Times New Roman"/>
          <w:sz w:val="24"/>
          <w:szCs w:val="24"/>
        </w:rPr>
        <w:t xml:space="preserve">The </w:t>
      </w:r>
      <w:r w:rsidRPr="003E191F">
        <w:rPr>
          <w:rFonts w:ascii="Times New Roman" w:hAnsi="Times New Roman" w:cs="Times New Roman"/>
          <w:sz w:val="24"/>
          <w:szCs w:val="24"/>
        </w:rPr>
        <w:t xml:space="preserve">Government of Himachal Pradesh reserves the right to reject any or all </w:t>
      </w:r>
      <w:r>
        <w:rPr>
          <w:rFonts w:ascii="Times New Roman" w:hAnsi="Times New Roman" w:cs="Times New Roman"/>
          <w:sz w:val="24"/>
          <w:szCs w:val="24"/>
        </w:rPr>
        <w:t xml:space="preserve">of </w:t>
      </w:r>
      <w:r w:rsidRPr="003E191F">
        <w:rPr>
          <w:rFonts w:ascii="Times New Roman" w:hAnsi="Times New Roman" w:cs="Times New Roman"/>
          <w:sz w:val="24"/>
          <w:szCs w:val="24"/>
        </w:rPr>
        <w:t>the applications without assigning any reason.</w:t>
      </w:r>
    </w:p>
    <w:p w:rsidR="00606648" w:rsidRDefault="00606648" w:rsidP="00FF58DA">
      <w:pPr>
        <w:pStyle w:val="ListParagraph"/>
        <w:spacing w:after="0" w:line="360" w:lineRule="auto"/>
        <w:ind w:left="0" w:right="4" w:firstLine="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F58DA" w:rsidRPr="00547F15" w:rsidRDefault="00606648" w:rsidP="00FF58DA">
      <w:pPr>
        <w:pStyle w:val="ListParagraph"/>
        <w:spacing w:after="0" w:line="360" w:lineRule="auto"/>
        <w:ind w:left="0" w:right="4" w:firstLine="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-Sd-</w:t>
      </w:r>
    </w:p>
    <w:p w:rsidR="00FF58DA" w:rsidRPr="00547F15" w:rsidRDefault="00FF58DA" w:rsidP="00FF58DA">
      <w:pPr>
        <w:pStyle w:val="NoSpacing"/>
        <w:jc w:val="right"/>
        <w:rPr>
          <w:rFonts w:ascii="Times New Roman" w:hAnsi="Times New Roman"/>
          <w:sz w:val="24"/>
          <w:szCs w:val="24"/>
        </w:rPr>
      </w:pPr>
      <w:r w:rsidRPr="00547F15">
        <w:rPr>
          <w:rFonts w:ascii="Times New Roman" w:hAnsi="Times New Roman"/>
          <w:sz w:val="24"/>
          <w:szCs w:val="24"/>
        </w:rPr>
        <w:t>Chief Executive Officer,</w:t>
      </w:r>
    </w:p>
    <w:p w:rsidR="00FF58DA" w:rsidRPr="00547F15" w:rsidRDefault="00FF58DA" w:rsidP="00FF58DA">
      <w:pPr>
        <w:pStyle w:val="NoSpacing"/>
        <w:ind w:left="6480"/>
        <w:jc w:val="center"/>
        <w:rPr>
          <w:rFonts w:ascii="Times New Roman" w:hAnsi="Times New Roman"/>
          <w:sz w:val="24"/>
          <w:szCs w:val="24"/>
        </w:rPr>
      </w:pPr>
      <w:r w:rsidRPr="00547F15">
        <w:rPr>
          <w:rFonts w:ascii="Times New Roman" w:hAnsi="Times New Roman"/>
          <w:sz w:val="24"/>
          <w:szCs w:val="24"/>
        </w:rPr>
        <w:t xml:space="preserve">    HIMURJA, Shimla-9</w:t>
      </w:r>
    </w:p>
    <w:p w:rsidR="00FF58DA" w:rsidRPr="00547F15" w:rsidRDefault="00FF58DA" w:rsidP="00FF58DA">
      <w:pPr>
        <w:pStyle w:val="NoSpacing"/>
        <w:ind w:left="6480"/>
        <w:jc w:val="center"/>
        <w:rPr>
          <w:rFonts w:ascii="Times New Roman" w:hAnsi="Times New Roman"/>
          <w:sz w:val="24"/>
          <w:szCs w:val="24"/>
        </w:rPr>
      </w:pPr>
    </w:p>
    <w:p w:rsidR="00FF58DA" w:rsidRDefault="00FF58DA" w:rsidP="0015058A">
      <w:pPr>
        <w:ind w:left="284" w:right="-279"/>
        <w:jc w:val="both"/>
        <w:rPr>
          <w:rFonts w:ascii="Times New Roman" w:hAnsi="Times New Roman"/>
          <w:b/>
          <w:sz w:val="24"/>
          <w:szCs w:val="24"/>
        </w:rPr>
      </w:pPr>
    </w:p>
    <w:p w:rsidR="0015058A" w:rsidRPr="008855C0" w:rsidRDefault="0015058A" w:rsidP="0015058A">
      <w:pPr>
        <w:ind w:left="284" w:right="-279"/>
        <w:jc w:val="both"/>
        <w:rPr>
          <w:rFonts w:ascii="Times New Roman" w:hAnsi="Times New Roman"/>
          <w:b/>
          <w:sz w:val="24"/>
          <w:szCs w:val="24"/>
        </w:rPr>
      </w:pPr>
      <w:r w:rsidRPr="008855C0">
        <w:rPr>
          <w:rFonts w:ascii="Times New Roman" w:hAnsi="Times New Roman"/>
          <w:b/>
          <w:sz w:val="24"/>
          <w:szCs w:val="24"/>
        </w:rPr>
        <w:lastRenderedPageBreak/>
        <w:t xml:space="preserve">HARNESSING </w:t>
      </w:r>
      <w:r>
        <w:rPr>
          <w:rFonts w:ascii="Times New Roman" w:hAnsi="Times New Roman"/>
          <w:b/>
          <w:sz w:val="24"/>
          <w:szCs w:val="24"/>
        </w:rPr>
        <w:t xml:space="preserve">OF </w:t>
      </w:r>
      <w:r w:rsidRPr="008855C0">
        <w:rPr>
          <w:rFonts w:ascii="Times New Roman" w:hAnsi="Times New Roman"/>
          <w:b/>
          <w:sz w:val="24"/>
          <w:szCs w:val="24"/>
        </w:rPr>
        <w:t>SOLAR PO</w:t>
      </w:r>
      <w:r>
        <w:rPr>
          <w:rFonts w:ascii="Times New Roman" w:hAnsi="Times New Roman"/>
          <w:b/>
          <w:sz w:val="24"/>
          <w:szCs w:val="24"/>
        </w:rPr>
        <w:t>TENTIAL THROUGH</w:t>
      </w:r>
      <w:r w:rsidRPr="00C85DCC">
        <w:rPr>
          <w:rFonts w:ascii="Times New Roman" w:hAnsi="Times New Roman"/>
          <w:b/>
          <w:sz w:val="24"/>
          <w:szCs w:val="24"/>
        </w:rPr>
        <w:t xml:space="preserve"> </w:t>
      </w:r>
      <w:r w:rsidRPr="008855C0">
        <w:rPr>
          <w:rFonts w:ascii="Times New Roman" w:hAnsi="Times New Roman"/>
          <w:b/>
          <w:sz w:val="24"/>
          <w:szCs w:val="24"/>
        </w:rPr>
        <w:t>SOLAR</w:t>
      </w:r>
      <w:r>
        <w:rPr>
          <w:rFonts w:ascii="Times New Roman" w:hAnsi="Times New Roman"/>
          <w:b/>
          <w:sz w:val="24"/>
          <w:szCs w:val="24"/>
        </w:rPr>
        <w:t xml:space="preserve"> POWER</w:t>
      </w:r>
      <w:r w:rsidRPr="008855C0">
        <w:rPr>
          <w:rFonts w:ascii="Times New Roman" w:hAnsi="Times New Roman"/>
          <w:b/>
          <w:sz w:val="24"/>
          <w:szCs w:val="24"/>
        </w:rPr>
        <w:t xml:space="preserve"> PROJECTS</w:t>
      </w:r>
      <w:r>
        <w:rPr>
          <w:rFonts w:ascii="Times New Roman" w:hAnsi="Times New Roman"/>
          <w:b/>
          <w:sz w:val="24"/>
          <w:szCs w:val="24"/>
        </w:rPr>
        <w:t xml:space="preserve"> HAVING CAPACITIES RANGING FROM 250 kW to 5 MW</w:t>
      </w:r>
      <w:r w:rsidRPr="008855C0">
        <w:rPr>
          <w:rFonts w:ascii="Times New Roman" w:hAnsi="Times New Roman"/>
          <w:b/>
          <w:sz w:val="24"/>
          <w:szCs w:val="24"/>
        </w:rPr>
        <w:t xml:space="preserve"> </w:t>
      </w:r>
    </w:p>
    <w:p w:rsidR="0015058A" w:rsidRPr="008855C0" w:rsidRDefault="0015058A" w:rsidP="0015058A">
      <w:pPr>
        <w:pStyle w:val="NoSpacing"/>
        <w:ind w:left="426"/>
        <w:jc w:val="both"/>
        <w:rPr>
          <w:rFonts w:ascii="Times New Roman" w:eastAsia="Times New Roman" w:hAnsi="Times New Roman"/>
          <w:sz w:val="24"/>
          <w:szCs w:val="24"/>
        </w:rPr>
      </w:pPr>
    </w:p>
    <w:p w:rsidR="0015058A" w:rsidRPr="008855C0" w:rsidRDefault="0015058A" w:rsidP="0015058A">
      <w:pPr>
        <w:pStyle w:val="ListParagraph"/>
        <w:numPr>
          <w:ilvl w:val="0"/>
          <w:numId w:val="1"/>
        </w:numPr>
        <w:spacing w:line="360" w:lineRule="auto"/>
        <w:ind w:left="426"/>
        <w:jc w:val="both"/>
        <w:rPr>
          <w:rFonts w:ascii="Times New Roman" w:hAnsi="Times New Roman" w:cs="Times New Roman"/>
          <w:b/>
          <w:bCs/>
          <w:sz w:val="24"/>
          <w:szCs w:val="24"/>
        </w:rPr>
      </w:pPr>
      <w:r>
        <w:rPr>
          <w:rFonts w:ascii="Times New Roman" w:hAnsi="Times New Roman" w:cs="Times New Roman"/>
          <w:b/>
          <w:sz w:val="24"/>
          <w:szCs w:val="24"/>
        </w:rPr>
        <w:t>Objective</w:t>
      </w:r>
      <w:r w:rsidRPr="008855C0">
        <w:rPr>
          <w:rFonts w:ascii="Times New Roman" w:hAnsi="Times New Roman" w:cs="Times New Roman"/>
          <w:b/>
          <w:sz w:val="24"/>
          <w:szCs w:val="24"/>
        </w:rPr>
        <w:t xml:space="preserve"> </w:t>
      </w:r>
    </w:p>
    <w:p w:rsidR="0015058A" w:rsidRDefault="0015058A" w:rsidP="0015058A">
      <w:pPr>
        <w:pStyle w:val="ListParagraph"/>
        <w:spacing w:line="360" w:lineRule="auto"/>
        <w:ind w:left="426" w:right="4"/>
        <w:jc w:val="both"/>
        <w:rPr>
          <w:rFonts w:ascii="Times New Roman" w:hAnsi="Times New Roman" w:cs="Times New Roman"/>
          <w:sz w:val="24"/>
          <w:szCs w:val="24"/>
        </w:rPr>
      </w:pPr>
      <w:r w:rsidRPr="008855C0">
        <w:rPr>
          <w:rFonts w:ascii="Times New Roman" w:hAnsi="Times New Roman" w:cs="Times New Roman"/>
          <w:sz w:val="24"/>
          <w:szCs w:val="24"/>
        </w:rPr>
        <w:t xml:space="preserve">                          The State of Himachal Pradesh has set itself the target of becoming the first Green Energy State in the country by the year </w:t>
      </w:r>
      <w:r w:rsidRPr="00B01029">
        <w:rPr>
          <w:rFonts w:ascii="Times New Roman" w:hAnsi="Times New Roman" w:cs="Times New Roman"/>
          <w:sz w:val="24"/>
          <w:szCs w:val="24"/>
        </w:rPr>
        <w:t>2026</w:t>
      </w:r>
      <w:r w:rsidRPr="008855C0">
        <w:rPr>
          <w:rFonts w:ascii="Times New Roman" w:hAnsi="Times New Roman" w:cs="Times New Roman"/>
          <w:sz w:val="24"/>
          <w:szCs w:val="24"/>
        </w:rPr>
        <w:t>. In line with this vision,</w:t>
      </w:r>
      <w:r w:rsidRPr="00796231">
        <w:rPr>
          <w:rFonts w:ascii="Times New Roman" w:hAnsi="Times New Roman" w:cs="Times New Roman"/>
          <w:sz w:val="24"/>
          <w:szCs w:val="24"/>
        </w:rPr>
        <w:t xml:space="preserve"> </w:t>
      </w:r>
      <w:r>
        <w:rPr>
          <w:rFonts w:ascii="Times New Roman" w:hAnsi="Times New Roman" w:cs="Times New Roman"/>
          <w:sz w:val="24"/>
          <w:szCs w:val="24"/>
        </w:rPr>
        <w:t xml:space="preserve">and to support </w:t>
      </w:r>
      <w:r w:rsidRPr="008855C0">
        <w:rPr>
          <w:rFonts w:ascii="Times New Roman" w:hAnsi="Times New Roman" w:cs="Times New Roman"/>
          <w:sz w:val="24"/>
          <w:szCs w:val="24"/>
        </w:rPr>
        <w:t>the State’s renewable energy goals</w:t>
      </w:r>
      <w:r>
        <w:rPr>
          <w:rFonts w:ascii="Times New Roman" w:hAnsi="Times New Roman" w:cs="Times New Roman"/>
          <w:sz w:val="24"/>
          <w:szCs w:val="24"/>
        </w:rPr>
        <w:t xml:space="preserve"> and for</w:t>
      </w:r>
      <w:r w:rsidRPr="008855C0">
        <w:rPr>
          <w:rFonts w:ascii="Times New Roman" w:hAnsi="Times New Roman" w:cs="Times New Roman"/>
          <w:sz w:val="24"/>
          <w:szCs w:val="24"/>
        </w:rPr>
        <w:t xml:space="preserve"> </w:t>
      </w:r>
      <w:r>
        <w:rPr>
          <w:rFonts w:ascii="Times New Roman" w:hAnsi="Times New Roman" w:cs="Times New Roman"/>
          <w:sz w:val="24"/>
          <w:szCs w:val="24"/>
        </w:rPr>
        <w:t>creating</w:t>
      </w:r>
      <w:r w:rsidRPr="008855C0">
        <w:rPr>
          <w:rFonts w:ascii="Times New Roman" w:hAnsi="Times New Roman" w:cs="Times New Roman"/>
          <w:sz w:val="24"/>
          <w:szCs w:val="24"/>
        </w:rPr>
        <w:t xml:space="preserve"> avenues for employment, skill development, and </w:t>
      </w:r>
      <w:r>
        <w:rPr>
          <w:rFonts w:ascii="Times New Roman" w:hAnsi="Times New Roman" w:cs="Times New Roman"/>
          <w:sz w:val="24"/>
          <w:szCs w:val="24"/>
        </w:rPr>
        <w:t>economic growth,</w:t>
      </w:r>
      <w:r w:rsidRPr="008855C0">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796231">
        <w:rPr>
          <w:rFonts w:ascii="Times New Roman" w:hAnsi="Times New Roman" w:cs="Times New Roman"/>
          <w:sz w:val="24"/>
          <w:szCs w:val="24"/>
        </w:rPr>
        <w:t>scheme for harnessing solar power</w:t>
      </w:r>
      <w:r>
        <w:rPr>
          <w:rFonts w:ascii="Times New Roman" w:hAnsi="Times New Roman" w:cs="Times New Roman"/>
          <w:sz w:val="24"/>
          <w:szCs w:val="24"/>
        </w:rPr>
        <w:t xml:space="preserve"> through Solar Power P</w:t>
      </w:r>
      <w:r w:rsidRPr="00796231">
        <w:rPr>
          <w:rFonts w:ascii="Times New Roman" w:hAnsi="Times New Roman" w:cs="Times New Roman"/>
          <w:sz w:val="24"/>
          <w:szCs w:val="24"/>
        </w:rPr>
        <w:t>rojects</w:t>
      </w:r>
      <w:r>
        <w:rPr>
          <w:rFonts w:ascii="Times New Roman" w:hAnsi="Times New Roman" w:cs="Times New Roman"/>
          <w:sz w:val="24"/>
          <w:szCs w:val="24"/>
        </w:rPr>
        <w:t xml:space="preserve"> (SPPs)</w:t>
      </w:r>
      <w:r w:rsidRPr="00796231">
        <w:rPr>
          <w:rFonts w:ascii="Times New Roman" w:hAnsi="Times New Roman" w:cs="Times New Roman"/>
          <w:sz w:val="24"/>
          <w:szCs w:val="24"/>
        </w:rPr>
        <w:t xml:space="preserve"> with capacities ranging from 250 </w:t>
      </w:r>
      <w:r>
        <w:rPr>
          <w:rFonts w:ascii="Times New Roman" w:hAnsi="Times New Roman" w:cs="Times New Roman"/>
          <w:sz w:val="24"/>
          <w:szCs w:val="24"/>
        </w:rPr>
        <w:t>kW</w:t>
      </w:r>
      <w:r w:rsidRPr="00796231">
        <w:rPr>
          <w:rFonts w:ascii="Times New Roman" w:hAnsi="Times New Roman" w:cs="Times New Roman"/>
          <w:sz w:val="24"/>
          <w:szCs w:val="24"/>
        </w:rPr>
        <w:t xml:space="preserve"> to 5 MW was launched in the </w:t>
      </w:r>
      <w:r>
        <w:rPr>
          <w:rFonts w:ascii="Times New Roman" w:hAnsi="Times New Roman" w:cs="Times New Roman"/>
          <w:sz w:val="24"/>
          <w:szCs w:val="24"/>
        </w:rPr>
        <w:t>in</w:t>
      </w:r>
      <w:r w:rsidRPr="00796231">
        <w:rPr>
          <w:rFonts w:ascii="Times New Roman" w:hAnsi="Times New Roman" w:cs="Times New Roman"/>
          <w:sz w:val="24"/>
          <w:szCs w:val="24"/>
        </w:rPr>
        <w:t xml:space="preserve"> February 2023</w:t>
      </w:r>
      <w:r>
        <w:rPr>
          <w:rFonts w:ascii="Times New Roman" w:hAnsi="Times New Roman" w:cs="Times New Roman"/>
          <w:sz w:val="24"/>
          <w:szCs w:val="24"/>
        </w:rPr>
        <w:t>, and the second phase of this Scheme was launched in September, 2023</w:t>
      </w:r>
      <w:r w:rsidRPr="00796231">
        <w:rPr>
          <w:rFonts w:ascii="Times New Roman" w:hAnsi="Times New Roman" w:cs="Times New Roman"/>
          <w:sz w:val="24"/>
          <w:szCs w:val="24"/>
        </w:rPr>
        <w:t xml:space="preserve">. This scheme received a very good response from entrepreneurs from within </w:t>
      </w:r>
      <w:r>
        <w:rPr>
          <w:rFonts w:ascii="Times New Roman" w:hAnsi="Times New Roman" w:cs="Times New Roman"/>
          <w:sz w:val="24"/>
          <w:szCs w:val="24"/>
        </w:rPr>
        <w:t xml:space="preserve">the State, and now, with the aim of tapping the maximum available solar potential in the State, the Government has decided to open the process of registration to set up SPPs ranging from 250 kW to 5 MW in Himachal Pradesh throughout the year. The entrepreneurs can apply anytime during the year by submitting the application in the prescribed format along with application fees and consent from H.P.S.E.B.L on the prescribed proforma. </w:t>
      </w:r>
    </w:p>
    <w:p w:rsidR="0015058A" w:rsidRPr="00310663" w:rsidRDefault="0015058A" w:rsidP="001505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44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63">
        <w:rPr>
          <w:rFonts w:ascii="Times New Roman" w:hAnsi="Times New Roman" w:cs="Times New Roman"/>
          <w:sz w:val="24"/>
          <w:szCs w:val="24"/>
        </w:rPr>
        <w:t>The applicants may apply to set up SPPs under the following two categories:</w:t>
      </w:r>
    </w:p>
    <w:p w:rsidR="0015058A" w:rsidRPr="00CD7163" w:rsidRDefault="0015058A" w:rsidP="0015058A">
      <w:pPr>
        <w:pStyle w:val="ListParagraph"/>
        <w:numPr>
          <w:ilvl w:val="0"/>
          <w:numId w:val="9"/>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SPPs of capacity ranging from 250 kW to 1</w:t>
      </w:r>
      <w:r w:rsidRPr="008855C0">
        <w:rPr>
          <w:rFonts w:ascii="Times New Roman" w:hAnsi="Times New Roman" w:cs="Times New Roman"/>
          <w:sz w:val="24"/>
          <w:szCs w:val="24"/>
        </w:rPr>
        <w:t xml:space="preserve"> MW</w:t>
      </w:r>
      <w:r>
        <w:rPr>
          <w:rFonts w:ascii="Times New Roman" w:hAnsi="Times New Roman" w:cs="Times New Roman"/>
          <w:sz w:val="24"/>
          <w:szCs w:val="24"/>
        </w:rPr>
        <w:t xml:space="preserve">. </w:t>
      </w:r>
      <w:r w:rsidRPr="00CD7163">
        <w:rPr>
          <w:rFonts w:ascii="Times New Roman" w:hAnsi="Times New Roman" w:cs="Times New Roman"/>
          <w:sz w:val="24"/>
          <w:szCs w:val="24"/>
        </w:rPr>
        <w:t>Thes</w:t>
      </w:r>
      <w:r>
        <w:rPr>
          <w:rFonts w:ascii="Times New Roman" w:hAnsi="Times New Roman" w:cs="Times New Roman"/>
          <w:sz w:val="24"/>
          <w:szCs w:val="24"/>
        </w:rPr>
        <w:t>e projects will be allotted to B</w:t>
      </w:r>
      <w:r w:rsidRPr="00CD7163">
        <w:rPr>
          <w:rFonts w:ascii="Times New Roman" w:hAnsi="Times New Roman" w:cs="Times New Roman"/>
          <w:sz w:val="24"/>
          <w:szCs w:val="24"/>
        </w:rPr>
        <w:t>onafide Himachalis only.</w:t>
      </w:r>
    </w:p>
    <w:p w:rsidR="0015058A" w:rsidRPr="00CD7163" w:rsidRDefault="0015058A" w:rsidP="0015058A">
      <w:pPr>
        <w:pStyle w:val="ListParagraph"/>
        <w:numPr>
          <w:ilvl w:val="0"/>
          <w:numId w:val="9"/>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SPPs</w:t>
      </w:r>
      <w:r w:rsidRPr="008855C0">
        <w:rPr>
          <w:rFonts w:ascii="Times New Roman" w:hAnsi="Times New Roman" w:cs="Times New Roman"/>
          <w:sz w:val="24"/>
          <w:szCs w:val="24"/>
        </w:rPr>
        <w:t xml:space="preserve"> of capacity greater than 1 MW</w:t>
      </w:r>
      <w:r>
        <w:rPr>
          <w:rFonts w:ascii="Times New Roman" w:hAnsi="Times New Roman" w:cs="Times New Roman"/>
          <w:sz w:val="24"/>
          <w:szCs w:val="24"/>
        </w:rPr>
        <w:t xml:space="preserve"> and</w:t>
      </w:r>
      <w:r w:rsidRPr="008855C0">
        <w:rPr>
          <w:rFonts w:ascii="Times New Roman" w:hAnsi="Times New Roman" w:cs="Times New Roman"/>
          <w:sz w:val="24"/>
          <w:szCs w:val="24"/>
        </w:rPr>
        <w:t xml:space="preserve"> up</w:t>
      </w:r>
      <w:r>
        <w:rPr>
          <w:rFonts w:ascii="Times New Roman" w:hAnsi="Times New Roman" w:cs="Times New Roman"/>
          <w:sz w:val="24"/>
          <w:szCs w:val="24"/>
        </w:rPr>
        <w:t xml:space="preserve"> </w:t>
      </w:r>
      <w:r w:rsidRPr="008855C0">
        <w:rPr>
          <w:rFonts w:ascii="Times New Roman" w:hAnsi="Times New Roman" w:cs="Times New Roman"/>
          <w:sz w:val="24"/>
          <w:szCs w:val="24"/>
        </w:rPr>
        <w:t>to 5 MW</w:t>
      </w:r>
      <w:r>
        <w:rPr>
          <w:rFonts w:ascii="Times New Roman" w:hAnsi="Times New Roman" w:cs="Times New Roman"/>
          <w:sz w:val="24"/>
          <w:szCs w:val="24"/>
        </w:rPr>
        <w:t>.</w:t>
      </w:r>
      <w:r w:rsidRPr="008855C0">
        <w:rPr>
          <w:rFonts w:ascii="Times New Roman" w:hAnsi="Times New Roman" w:cs="Times New Roman"/>
          <w:sz w:val="24"/>
          <w:szCs w:val="24"/>
        </w:rPr>
        <w:t xml:space="preserve"> </w:t>
      </w:r>
      <w:r w:rsidRPr="00CD7163">
        <w:rPr>
          <w:rFonts w:ascii="Times New Roman" w:hAnsi="Times New Roman" w:cs="Times New Roman"/>
          <w:sz w:val="24"/>
          <w:szCs w:val="24"/>
        </w:rPr>
        <w:t>Non- Himachalis too would be eligible to apply for these projects.</w:t>
      </w:r>
    </w:p>
    <w:p w:rsidR="0015058A" w:rsidRPr="00CC2FEA" w:rsidRDefault="0015058A" w:rsidP="0015058A">
      <w:pPr>
        <w:pStyle w:val="ListParagraph"/>
        <w:numPr>
          <w:ilvl w:val="0"/>
          <w:numId w:val="2"/>
        </w:numPr>
        <w:spacing w:line="360" w:lineRule="auto"/>
        <w:ind w:left="426"/>
        <w:jc w:val="both"/>
        <w:rPr>
          <w:rFonts w:ascii="Times New Roman" w:hAnsi="Times New Roman" w:cs="Times New Roman"/>
          <w:b/>
          <w:bCs/>
          <w:sz w:val="24"/>
          <w:szCs w:val="24"/>
        </w:rPr>
      </w:pPr>
      <w:r w:rsidRPr="008855C0">
        <w:rPr>
          <w:rFonts w:ascii="Times New Roman" w:hAnsi="Times New Roman" w:cs="Times New Roman"/>
          <w:b/>
          <w:bCs/>
          <w:sz w:val="24"/>
          <w:szCs w:val="24"/>
        </w:rPr>
        <w:t xml:space="preserve">     </w:t>
      </w:r>
      <w:r w:rsidRPr="00CC2FEA">
        <w:rPr>
          <w:rFonts w:ascii="Times New Roman" w:hAnsi="Times New Roman" w:cs="Times New Roman"/>
          <w:b/>
          <w:bCs/>
          <w:sz w:val="24"/>
          <w:szCs w:val="24"/>
        </w:rPr>
        <w:t>Nodal Agency:</w:t>
      </w:r>
    </w:p>
    <w:p w:rsidR="0015058A" w:rsidRDefault="0015058A" w:rsidP="0015058A">
      <w:pPr>
        <w:pStyle w:val="Body"/>
        <w:spacing w:line="360" w:lineRule="auto"/>
        <w:ind w:left="426"/>
        <w:jc w:val="both"/>
        <w:rPr>
          <w:rFonts w:ascii="Times New Roman" w:hAnsi="Times New Roman" w:cs="Times New Roman"/>
          <w:sz w:val="24"/>
          <w:szCs w:val="24"/>
        </w:rPr>
      </w:pPr>
      <w:r w:rsidRPr="008855C0">
        <w:rPr>
          <w:rFonts w:ascii="Times New Roman" w:hAnsi="Times New Roman" w:cs="Times New Roman"/>
          <w:sz w:val="24"/>
          <w:szCs w:val="24"/>
        </w:rPr>
        <w:t xml:space="preserve">    HIMURJA will be the Nodal Agency.</w:t>
      </w:r>
    </w:p>
    <w:p w:rsidR="0015058A" w:rsidRPr="008855C0" w:rsidRDefault="0015058A" w:rsidP="0015058A">
      <w:pPr>
        <w:pStyle w:val="ListParagraph"/>
        <w:numPr>
          <w:ilvl w:val="0"/>
          <w:numId w:val="2"/>
        </w:numPr>
        <w:spacing w:line="360" w:lineRule="auto"/>
        <w:ind w:left="426" w:hanging="285"/>
        <w:jc w:val="both"/>
        <w:rPr>
          <w:rFonts w:ascii="Times New Roman" w:hAnsi="Times New Roman" w:cs="Times New Roman"/>
          <w:b/>
          <w:bCs/>
          <w:sz w:val="24"/>
          <w:szCs w:val="24"/>
        </w:rPr>
      </w:pPr>
      <w:r w:rsidRPr="008855C0">
        <w:rPr>
          <w:rFonts w:ascii="Times New Roman" w:hAnsi="Times New Roman" w:cs="Times New Roman"/>
          <w:b/>
          <w:bCs/>
          <w:sz w:val="24"/>
          <w:szCs w:val="24"/>
        </w:rPr>
        <w:t xml:space="preserve">      Scope:</w:t>
      </w:r>
    </w:p>
    <w:p w:rsidR="0015058A" w:rsidRPr="00173354" w:rsidRDefault="0015058A" w:rsidP="0015058A">
      <w:pPr>
        <w:pStyle w:val="ListParagraph"/>
        <w:numPr>
          <w:ilvl w:val="0"/>
          <w:numId w:val="3"/>
        </w:numPr>
        <w:spacing w:after="0" w:line="360" w:lineRule="auto"/>
        <w:ind w:left="426" w:right="4" w:hanging="426"/>
        <w:jc w:val="both"/>
        <w:rPr>
          <w:rFonts w:ascii="Times New Roman" w:hAnsi="Times New Roman" w:cs="Times New Roman"/>
          <w:sz w:val="24"/>
          <w:szCs w:val="24"/>
        </w:rPr>
      </w:pPr>
      <w:r w:rsidRPr="00173354">
        <w:rPr>
          <w:rFonts w:ascii="Times New Roman" w:hAnsi="Times New Roman" w:cs="Times New Roman"/>
          <w:sz w:val="24"/>
          <w:szCs w:val="24"/>
        </w:rPr>
        <w:t xml:space="preserve">All the SPPs ranging from 250 kW up to 5 MW capacities are to </w:t>
      </w:r>
      <w:r>
        <w:rPr>
          <w:rFonts w:ascii="Times New Roman" w:hAnsi="Times New Roman" w:cs="Times New Roman"/>
          <w:sz w:val="24"/>
          <w:szCs w:val="24"/>
        </w:rPr>
        <w:t>be set up by the applicants on p</w:t>
      </w:r>
      <w:r w:rsidRPr="00173354">
        <w:rPr>
          <w:rFonts w:ascii="Times New Roman" w:hAnsi="Times New Roman" w:cs="Times New Roman"/>
          <w:sz w:val="24"/>
          <w:szCs w:val="24"/>
        </w:rPr>
        <w:t>rivate land or land taken on lease. For a SPP of 1 MW capacity</w:t>
      </w:r>
      <w:r>
        <w:rPr>
          <w:rFonts w:ascii="Times New Roman" w:hAnsi="Times New Roman" w:cs="Times New Roman"/>
          <w:sz w:val="24"/>
          <w:szCs w:val="24"/>
        </w:rPr>
        <w:t>,</w:t>
      </w:r>
      <w:r w:rsidRPr="00173354">
        <w:rPr>
          <w:rFonts w:ascii="Times New Roman" w:hAnsi="Times New Roman" w:cs="Times New Roman"/>
          <w:sz w:val="24"/>
          <w:szCs w:val="24"/>
        </w:rPr>
        <w:t xml:space="preserve"> approximately 1.5-2 Hectares of land is required. </w:t>
      </w:r>
    </w:p>
    <w:p w:rsidR="0015058A" w:rsidRDefault="0015058A" w:rsidP="0015058A">
      <w:pPr>
        <w:pStyle w:val="ListParagraph"/>
        <w:numPr>
          <w:ilvl w:val="0"/>
          <w:numId w:val="3"/>
        </w:numPr>
        <w:spacing w:line="360" w:lineRule="auto"/>
        <w:ind w:left="426" w:right="4" w:hanging="426"/>
        <w:jc w:val="both"/>
        <w:rPr>
          <w:rFonts w:ascii="Times New Roman" w:hAnsi="Times New Roman" w:cs="Times New Roman"/>
          <w:sz w:val="24"/>
          <w:szCs w:val="24"/>
        </w:rPr>
      </w:pPr>
      <w:r>
        <w:rPr>
          <w:rFonts w:ascii="Times New Roman" w:hAnsi="Times New Roman" w:cs="Times New Roman"/>
          <w:sz w:val="24"/>
          <w:szCs w:val="24"/>
        </w:rPr>
        <w:lastRenderedPageBreak/>
        <w:t>The energy generated from the SPPs</w:t>
      </w:r>
      <w:r w:rsidRPr="008855C0">
        <w:rPr>
          <w:rFonts w:ascii="Times New Roman" w:hAnsi="Times New Roman" w:cs="Times New Roman"/>
          <w:sz w:val="24"/>
          <w:szCs w:val="24"/>
        </w:rPr>
        <w:t xml:space="preserve"> shall be purchased by</w:t>
      </w:r>
      <w:r>
        <w:rPr>
          <w:rFonts w:ascii="Times New Roman" w:hAnsi="Times New Roman" w:cs="Times New Roman"/>
          <w:sz w:val="24"/>
          <w:szCs w:val="24"/>
        </w:rPr>
        <w:t xml:space="preserve"> Himachal Pradesh State Electricity Board Pvt. Ltd. (HPSEBL)</w:t>
      </w:r>
      <w:r w:rsidRPr="008855C0">
        <w:rPr>
          <w:rFonts w:ascii="Times New Roman" w:hAnsi="Times New Roman" w:cs="Times New Roman"/>
          <w:sz w:val="24"/>
          <w:szCs w:val="24"/>
        </w:rPr>
        <w:t xml:space="preserve"> </w:t>
      </w:r>
      <w:r>
        <w:rPr>
          <w:rFonts w:ascii="Times New Roman" w:hAnsi="Times New Roman" w:cs="Times New Roman"/>
          <w:sz w:val="24"/>
          <w:szCs w:val="24"/>
        </w:rPr>
        <w:t>as per the tariff approved by Himachal Pradesh Electricity Regulatory Commission (HPERC)</w:t>
      </w:r>
      <w:r w:rsidRPr="008855C0">
        <w:rPr>
          <w:rFonts w:ascii="Times New Roman" w:hAnsi="Times New Roman" w:cs="Times New Roman"/>
          <w:sz w:val="24"/>
          <w:szCs w:val="24"/>
        </w:rPr>
        <w:t xml:space="preserve"> and shall remain in force as per the terms and conditions stipulated in the</w:t>
      </w:r>
      <w:r>
        <w:rPr>
          <w:rFonts w:ascii="Times New Roman" w:hAnsi="Times New Roman" w:cs="Times New Roman"/>
          <w:sz w:val="24"/>
          <w:szCs w:val="24"/>
        </w:rPr>
        <w:t xml:space="preserve"> Power Purchase Agreement (PPA)</w:t>
      </w:r>
      <w:r w:rsidRPr="008855C0">
        <w:rPr>
          <w:rFonts w:ascii="Times New Roman" w:hAnsi="Times New Roman" w:cs="Times New Roman"/>
          <w:sz w:val="24"/>
          <w:szCs w:val="24"/>
        </w:rPr>
        <w:t>.</w:t>
      </w:r>
    </w:p>
    <w:p w:rsidR="0015058A" w:rsidRPr="008855C0" w:rsidRDefault="0015058A" w:rsidP="0015058A">
      <w:pPr>
        <w:pStyle w:val="ListParagraph"/>
        <w:numPr>
          <w:ilvl w:val="0"/>
          <w:numId w:val="3"/>
        </w:numPr>
        <w:spacing w:after="0" w:line="360" w:lineRule="auto"/>
        <w:ind w:left="426" w:right="4"/>
        <w:jc w:val="both"/>
        <w:rPr>
          <w:rFonts w:ascii="Times New Roman" w:hAnsi="Times New Roman" w:cs="Times New Roman"/>
          <w:sz w:val="24"/>
          <w:szCs w:val="24"/>
        </w:rPr>
      </w:pPr>
      <w:r w:rsidRPr="008855C0">
        <w:rPr>
          <w:rFonts w:ascii="Times New Roman" w:hAnsi="Times New Roman" w:cs="Times New Roman"/>
          <w:sz w:val="24"/>
          <w:szCs w:val="24"/>
        </w:rPr>
        <w:t xml:space="preserve">The </w:t>
      </w:r>
      <w:r>
        <w:rPr>
          <w:rFonts w:ascii="Times New Roman" w:hAnsi="Times New Roman" w:cs="Times New Roman"/>
          <w:sz w:val="24"/>
          <w:szCs w:val="24"/>
        </w:rPr>
        <w:t>SPPs</w:t>
      </w:r>
      <w:r w:rsidRPr="008855C0">
        <w:rPr>
          <w:rFonts w:ascii="Times New Roman" w:hAnsi="Times New Roman" w:cs="Times New Roman"/>
          <w:sz w:val="24"/>
          <w:szCs w:val="24"/>
        </w:rPr>
        <w:t xml:space="preserve"> should preferably be set up near </w:t>
      </w:r>
      <w:r>
        <w:rPr>
          <w:rFonts w:ascii="Times New Roman" w:hAnsi="Times New Roman" w:cs="Times New Roman"/>
          <w:sz w:val="24"/>
          <w:szCs w:val="24"/>
        </w:rPr>
        <w:t>HPSEBL</w:t>
      </w:r>
      <w:r w:rsidRPr="008855C0">
        <w:rPr>
          <w:rFonts w:ascii="Times New Roman" w:hAnsi="Times New Roman" w:cs="Times New Roman"/>
          <w:sz w:val="24"/>
          <w:szCs w:val="24"/>
        </w:rPr>
        <w:t xml:space="preserve"> Sub-station or near </w:t>
      </w:r>
      <w:r>
        <w:rPr>
          <w:rFonts w:ascii="Times New Roman" w:hAnsi="Times New Roman" w:cs="Times New Roman"/>
          <w:sz w:val="24"/>
          <w:szCs w:val="24"/>
        </w:rPr>
        <w:t>an</w:t>
      </w:r>
      <w:r w:rsidRPr="008855C0">
        <w:rPr>
          <w:rFonts w:ascii="Times New Roman" w:hAnsi="Times New Roman" w:cs="Times New Roman"/>
          <w:sz w:val="24"/>
          <w:szCs w:val="24"/>
        </w:rPr>
        <w:t xml:space="preserve"> 11 kV/22 kV HT distribution feeder. However, in case the availability of the land is not in close vicinity of existing HPSEBL substation/11kV/22kV distribution feeder, the a</w:t>
      </w:r>
      <w:r>
        <w:rPr>
          <w:rFonts w:ascii="Times New Roman" w:hAnsi="Times New Roman" w:cs="Times New Roman"/>
          <w:sz w:val="24"/>
          <w:szCs w:val="24"/>
        </w:rPr>
        <w:t>pplicant</w:t>
      </w:r>
      <w:r w:rsidRPr="008855C0">
        <w:rPr>
          <w:rFonts w:ascii="Times New Roman" w:hAnsi="Times New Roman" w:cs="Times New Roman"/>
          <w:sz w:val="24"/>
          <w:szCs w:val="24"/>
        </w:rPr>
        <w:t xml:space="preserve"> </w:t>
      </w:r>
      <w:r>
        <w:rPr>
          <w:rFonts w:ascii="Times New Roman" w:hAnsi="Times New Roman" w:cs="Times New Roman"/>
          <w:sz w:val="24"/>
          <w:szCs w:val="24"/>
        </w:rPr>
        <w:t xml:space="preserve">shall have to </w:t>
      </w:r>
      <w:r w:rsidRPr="008855C0">
        <w:rPr>
          <w:rFonts w:ascii="Times New Roman" w:hAnsi="Times New Roman" w:cs="Times New Roman"/>
          <w:sz w:val="24"/>
          <w:szCs w:val="24"/>
        </w:rPr>
        <w:t>construct a</w:t>
      </w:r>
      <w:r>
        <w:rPr>
          <w:rFonts w:ascii="Times New Roman" w:hAnsi="Times New Roman" w:cs="Times New Roman"/>
          <w:sz w:val="24"/>
          <w:szCs w:val="24"/>
        </w:rPr>
        <w:t>n</w:t>
      </w:r>
      <w:r w:rsidRPr="008855C0">
        <w:rPr>
          <w:rFonts w:ascii="Times New Roman" w:hAnsi="Times New Roman" w:cs="Times New Roman"/>
          <w:sz w:val="24"/>
          <w:szCs w:val="24"/>
        </w:rPr>
        <w:t xml:space="preserve"> 11kV/33kVfeeder from the proposed project site up</w:t>
      </w:r>
      <w:r>
        <w:rPr>
          <w:rFonts w:ascii="Times New Roman" w:hAnsi="Times New Roman" w:cs="Times New Roman"/>
          <w:sz w:val="24"/>
          <w:szCs w:val="24"/>
        </w:rPr>
        <w:t xml:space="preserve"> </w:t>
      </w:r>
      <w:r w:rsidRPr="008855C0">
        <w:rPr>
          <w:rFonts w:ascii="Times New Roman" w:hAnsi="Times New Roman" w:cs="Times New Roman"/>
          <w:sz w:val="24"/>
          <w:szCs w:val="24"/>
        </w:rPr>
        <w:t>to</w:t>
      </w:r>
      <w:r>
        <w:rPr>
          <w:rFonts w:ascii="Times New Roman" w:hAnsi="Times New Roman" w:cs="Times New Roman"/>
          <w:sz w:val="24"/>
          <w:szCs w:val="24"/>
        </w:rPr>
        <w:t xml:space="preserve"> the</w:t>
      </w:r>
      <w:r w:rsidRPr="008855C0">
        <w:rPr>
          <w:rFonts w:ascii="Times New Roman" w:hAnsi="Times New Roman" w:cs="Times New Roman"/>
          <w:sz w:val="24"/>
          <w:szCs w:val="24"/>
        </w:rPr>
        <w:t xml:space="preserve"> nea</w:t>
      </w:r>
      <w:r>
        <w:rPr>
          <w:rFonts w:ascii="Times New Roman" w:hAnsi="Times New Roman" w:cs="Times New Roman"/>
          <w:sz w:val="24"/>
          <w:szCs w:val="24"/>
        </w:rPr>
        <w:t xml:space="preserve">rest existing HBSEBL substation </w:t>
      </w:r>
      <w:r w:rsidRPr="008855C0">
        <w:rPr>
          <w:rFonts w:ascii="Times New Roman" w:hAnsi="Times New Roman" w:cs="Times New Roman"/>
          <w:sz w:val="24"/>
          <w:szCs w:val="24"/>
        </w:rPr>
        <w:t>11kV/33kV distribution feeder at his own</w:t>
      </w:r>
      <w:r>
        <w:rPr>
          <w:rFonts w:ascii="Times New Roman" w:hAnsi="Times New Roman" w:cs="Times New Roman"/>
          <w:sz w:val="24"/>
          <w:szCs w:val="24"/>
        </w:rPr>
        <w:t xml:space="preserve"> risk and cost.</w:t>
      </w:r>
      <w:r w:rsidRPr="008855C0">
        <w:rPr>
          <w:rFonts w:ascii="Times New Roman" w:hAnsi="Times New Roman" w:cs="Times New Roman"/>
          <w:sz w:val="24"/>
          <w:szCs w:val="24"/>
        </w:rPr>
        <w:t xml:space="preserve"> </w:t>
      </w:r>
    </w:p>
    <w:p w:rsidR="0015058A" w:rsidRPr="008855C0" w:rsidRDefault="0015058A" w:rsidP="0015058A">
      <w:pPr>
        <w:pStyle w:val="ListParagraph"/>
        <w:numPr>
          <w:ilvl w:val="0"/>
          <w:numId w:val="3"/>
        </w:numPr>
        <w:spacing w:line="360" w:lineRule="auto"/>
        <w:ind w:left="426" w:right="4" w:hanging="426"/>
        <w:jc w:val="both"/>
        <w:rPr>
          <w:rFonts w:ascii="Times New Roman" w:hAnsi="Times New Roman" w:cs="Times New Roman"/>
          <w:sz w:val="24"/>
          <w:szCs w:val="24"/>
        </w:rPr>
      </w:pPr>
      <w:r>
        <w:rPr>
          <w:rFonts w:ascii="Times New Roman" w:hAnsi="Times New Roman" w:cs="Times New Roman"/>
          <w:sz w:val="24"/>
          <w:szCs w:val="24"/>
        </w:rPr>
        <w:t xml:space="preserve">Royalty at the rate of </w:t>
      </w:r>
      <w:r w:rsidRPr="008855C0">
        <w:rPr>
          <w:rFonts w:ascii="Times New Roman" w:hAnsi="Times New Roman" w:cs="Times New Roman"/>
          <w:sz w:val="24"/>
          <w:szCs w:val="24"/>
        </w:rPr>
        <w:t>05 paisa per unit</w:t>
      </w:r>
      <w:r>
        <w:rPr>
          <w:rFonts w:ascii="Times New Roman" w:hAnsi="Times New Roman" w:cs="Times New Roman"/>
          <w:sz w:val="24"/>
          <w:szCs w:val="24"/>
        </w:rPr>
        <w:t xml:space="preserve"> kwh of electricity produced will be charged from SPPs </w:t>
      </w:r>
      <w:r w:rsidRPr="008855C0">
        <w:rPr>
          <w:rFonts w:ascii="Times New Roman" w:hAnsi="Times New Roman" w:cs="Times New Roman"/>
          <w:sz w:val="24"/>
          <w:szCs w:val="24"/>
        </w:rPr>
        <w:t xml:space="preserve"> above 1 MW capacity.</w:t>
      </w:r>
    </w:p>
    <w:p w:rsidR="0015058A" w:rsidRPr="008855C0" w:rsidRDefault="0015058A" w:rsidP="0015058A">
      <w:pPr>
        <w:pStyle w:val="ListParagraph"/>
        <w:numPr>
          <w:ilvl w:val="0"/>
          <w:numId w:val="2"/>
        </w:numPr>
        <w:spacing w:line="360" w:lineRule="auto"/>
        <w:ind w:left="426" w:right="4" w:hanging="426"/>
        <w:jc w:val="both"/>
        <w:rPr>
          <w:rFonts w:ascii="Times New Roman" w:hAnsi="Times New Roman" w:cs="Times New Roman"/>
          <w:b/>
          <w:bCs/>
          <w:sz w:val="24"/>
          <w:szCs w:val="24"/>
        </w:rPr>
      </w:pPr>
      <w:r w:rsidRPr="008855C0">
        <w:rPr>
          <w:rFonts w:ascii="Times New Roman" w:hAnsi="Times New Roman" w:cs="Times New Roman"/>
          <w:b/>
          <w:bCs/>
          <w:sz w:val="24"/>
          <w:szCs w:val="24"/>
        </w:rPr>
        <w:t>Eligibility Criteria:</w:t>
      </w:r>
    </w:p>
    <w:p w:rsidR="0015058A" w:rsidRPr="008855C0" w:rsidRDefault="0015058A" w:rsidP="0015058A">
      <w:pPr>
        <w:pStyle w:val="ListParagraph"/>
        <w:numPr>
          <w:ilvl w:val="0"/>
          <w:numId w:val="4"/>
        </w:numPr>
        <w:spacing w:after="0" w:line="360" w:lineRule="auto"/>
        <w:ind w:left="426" w:right="4" w:hanging="426"/>
        <w:jc w:val="both"/>
        <w:rPr>
          <w:rFonts w:ascii="Times New Roman" w:hAnsi="Times New Roman" w:cs="Times New Roman"/>
          <w:sz w:val="24"/>
          <w:szCs w:val="24"/>
        </w:rPr>
      </w:pPr>
      <w:r>
        <w:rPr>
          <w:rFonts w:ascii="Times New Roman" w:hAnsi="Times New Roman" w:cs="Times New Roman"/>
          <w:sz w:val="24"/>
          <w:szCs w:val="24"/>
        </w:rPr>
        <w:t>SPPs with capacities ranging from 250 kW to 1</w:t>
      </w:r>
      <w:r w:rsidRPr="008855C0">
        <w:rPr>
          <w:rFonts w:ascii="Times New Roman" w:hAnsi="Times New Roman" w:cs="Times New Roman"/>
          <w:sz w:val="24"/>
          <w:szCs w:val="24"/>
        </w:rPr>
        <w:t xml:space="preserve"> MW are reserved</w:t>
      </w:r>
      <w:r>
        <w:rPr>
          <w:rFonts w:ascii="Times New Roman" w:hAnsi="Times New Roman" w:cs="Times New Roman"/>
          <w:sz w:val="24"/>
          <w:szCs w:val="24"/>
        </w:rPr>
        <w:t xml:space="preserve"> exclusively</w:t>
      </w:r>
      <w:r w:rsidRPr="008855C0">
        <w:rPr>
          <w:rFonts w:ascii="Times New Roman" w:hAnsi="Times New Roman" w:cs="Times New Roman"/>
          <w:sz w:val="24"/>
          <w:szCs w:val="24"/>
        </w:rPr>
        <w:t xml:space="preserve"> for Bonafide Himachalis. </w:t>
      </w:r>
      <w:r>
        <w:rPr>
          <w:rFonts w:ascii="Times New Roman" w:hAnsi="Times New Roman" w:cs="Times New Roman"/>
          <w:sz w:val="24"/>
          <w:szCs w:val="24"/>
        </w:rPr>
        <w:t>In addition</w:t>
      </w:r>
      <w:r w:rsidRPr="008855C0">
        <w:rPr>
          <w:rFonts w:ascii="Times New Roman" w:hAnsi="Times New Roman" w:cs="Times New Roman"/>
          <w:sz w:val="24"/>
          <w:szCs w:val="24"/>
        </w:rPr>
        <w:t>, Partnership Firm</w:t>
      </w:r>
      <w:r>
        <w:rPr>
          <w:rFonts w:ascii="Times New Roman" w:hAnsi="Times New Roman" w:cs="Times New Roman"/>
          <w:sz w:val="24"/>
          <w:szCs w:val="24"/>
        </w:rPr>
        <w:t>s</w:t>
      </w:r>
      <w:r w:rsidRPr="008855C0">
        <w:rPr>
          <w:rFonts w:ascii="Times New Roman" w:hAnsi="Times New Roman" w:cs="Times New Roman"/>
          <w:sz w:val="24"/>
          <w:szCs w:val="24"/>
        </w:rPr>
        <w:t xml:space="preserve"> </w:t>
      </w:r>
      <w:r>
        <w:rPr>
          <w:rFonts w:ascii="Times New Roman" w:hAnsi="Times New Roman" w:cs="Times New Roman"/>
          <w:sz w:val="24"/>
          <w:szCs w:val="24"/>
        </w:rPr>
        <w:t>or</w:t>
      </w:r>
      <w:r w:rsidRPr="008855C0">
        <w:rPr>
          <w:rFonts w:ascii="Times New Roman" w:hAnsi="Times New Roman" w:cs="Times New Roman"/>
          <w:sz w:val="24"/>
          <w:szCs w:val="24"/>
        </w:rPr>
        <w:t xml:space="preserve"> Private Limited Companies having 100% share holding of Bonafide Himachalis </w:t>
      </w:r>
      <w:r>
        <w:rPr>
          <w:rFonts w:ascii="Times New Roman" w:hAnsi="Times New Roman" w:cs="Times New Roman"/>
          <w:sz w:val="24"/>
          <w:szCs w:val="24"/>
        </w:rPr>
        <w:t>too are</w:t>
      </w:r>
      <w:r w:rsidRPr="008855C0">
        <w:rPr>
          <w:rFonts w:ascii="Times New Roman" w:hAnsi="Times New Roman" w:cs="Times New Roman"/>
          <w:sz w:val="24"/>
          <w:szCs w:val="24"/>
        </w:rPr>
        <w:t xml:space="preserve"> eligible to apply for the </w:t>
      </w:r>
      <w:r>
        <w:rPr>
          <w:rFonts w:ascii="Times New Roman" w:hAnsi="Times New Roman" w:cs="Times New Roman"/>
          <w:sz w:val="24"/>
          <w:szCs w:val="24"/>
        </w:rPr>
        <w:t>SPPs having capacities in this range.</w:t>
      </w:r>
    </w:p>
    <w:p w:rsidR="0015058A" w:rsidRPr="008855C0" w:rsidRDefault="0015058A" w:rsidP="0015058A">
      <w:pPr>
        <w:pStyle w:val="ListParagraph"/>
        <w:numPr>
          <w:ilvl w:val="0"/>
          <w:numId w:val="4"/>
        </w:numPr>
        <w:spacing w:after="0" w:line="360" w:lineRule="auto"/>
        <w:ind w:left="426" w:right="4" w:hanging="426"/>
        <w:jc w:val="both"/>
        <w:rPr>
          <w:rFonts w:ascii="Times New Roman" w:hAnsi="Times New Roman" w:cs="Times New Roman"/>
          <w:sz w:val="24"/>
          <w:szCs w:val="24"/>
        </w:rPr>
      </w:pPr>
      <w:r w:rsidRPr="008855C0">
        <w:rPr>
          <w:rFonts w:ascii="Times New Roman" w:hAnsi="Times New Roman" w:cs="Times New Roman"/>
          <w:sz w:val="24"/>
          <w:szCs w:val="24"/>
        </w:rPr>
        <w:t>Any Independent Power Producer</w:t>
      </w:r>
      <w:r>
        <w:rPr>
          <w:rFonts w:ascii="Times New Roman" w:hAnsi="Times New Roman" w:cs="Times New Roman"/>
          <w:sz w:val="24"/>
          <w:szCs w:val="24"/>
        </w:rPr>
        <w:t xml:space="preserve"> (IPP)</w:t>
      </w:r>
      <w:r w:rsidRPr="008855C0">
        <w:rPr>
          <w:rFonts w:ascii="Times New Roman" w:hAnsi="Times New Roman" w:cs="Times New Roman"/>
          <w:sz w:val="24"/>
          <w:szCs w:val="24"/>
        </w:rPr>
        <w:t xml:space="preserve"> can apply </w:t>
      </w:r>
      <w:r>
        <w:rPr>
          <w:rFonts w:ascii="Times New Roman" w:hAnsi="Times New Roman" w:cs="Times New Roman"/>
          <w:sz w:val="24"/>
          <w:szCs w:val="24"/>
        </w:rPr>
        <w:t>f</w:t>
      </w:r>
      <w:r w:rsidRPr="008855C0">
        <w:rPr>
          <w:rFonts w:ascii="Times New Roman" w:hAnsi="Times New Roman" w:cs="Times New Roman"/>
          <w:sz w:val="24"/>
          <w:szCs w:val="24"/>
        </w:rPr>
        <w:t xml:space="preserve">or </w:t>
      </w:r>
      <w:r>
        <w:rPr>
          <w:rFonts w:ascii="Times New Roman" w:hAnsi="Times New Roman" w:cs="Times New Roman"/>
          <w:sz w:val="24"/>
          <w:szCs w:val="24"/>
        </w:rPr>
        <w:t xml:space="preserve">SPPs having capacities above 1 </w:t>
      </w:r>
      <w:r w:rsidRPr="008855C0">
        <w:rPr>
          <w:rFonts w:ascii="Times New Roman" w:hAnsi="Times New Roman" w:cs="Times New Roman"/>
          <w:sz w:val="24"/>
          <w:szCs w:val="24"/>
        </w:rPr>
        <w:t>MW</w:t>
      </w:r>
      <w:r>
        <w:rPr>
          <w:rFonts w:ascii="Times New Roman" w:hAnsi="Times New Roman" w:cs="Times New Roman"/>
          <w:sz w:val="24"/>
          <w:szCs w:val="24"/>
        </w:rPr>
        <w:t xml:space="preserve"> and</w:t>
      </w:r>
      <w:r w:rsidRPr="008855C0">
        <w:rPr>
          <w:rFonts w:ascii="Times New Roman" w:hAnsi="Times New Roman" w:cs="Times New Roman"/>
          <w:sz w:val="24"/>
          <w:szCs w:val="24"/>
        </w:rPr>
        <w:t xml:space="preserve"> up</w:t>
      </w:r>
      <w:r>
        <w:rPr>
          <w:rFonts w:ascii="Times New Roman" w:hAnsi="Times New Roman" w:cs="Times New Roman"/>
          <w:sz w:val="24"/>
          <w:szCs w:val="24"/>
        </w:rPr>
        <w:t xml:space="preserve"> to 5</w:t>
      </w:r>
      <w:r w:rsidRPr="008855C0">
        <w:rPr>
          <w:rFonts w:ascii="Times New Roman" w:hAnsi="Times New Roman" w:cs="Times New Roman"/>
          <w:sz w:val="24"/>
          <w:szCs w:val="24"/>
        </w:rPr>
        <w:t xml:space="preserve"> MW.</w:t>
      </w:r>
    </w:p>
    <w:p w:rsidR="0015058A" w:rsidRPr="00D6698C" w:rsidRDefault="0015058A" w:rsidP="0015058A">
      <w:pPr>
        <w:pStyle w:val="ListParagraph"/>
        <w:numPr>
          <w:ilvl w:val="0"/>
          <w:numId w:val="4"/>
        </w:numPr>
        <w:spacing w:after="0" w:line="360" w:lineRule="auto"/>
        <w:ind w:left="426" w:right="4" w:hanging="426"/>
        <w:jc w:val="both"/>
        <w:rPr>
          <w:rFonts w:ascii="Times New Roman" w:eastAsia="Times New Roman" w:hAnsi="Times New Roman" w:cs="Times New Roman"/>
          <w:sz w:val="24"/>
          <w:szCs w:val="24"/>
        </w:rPr>
      </w:pPr>
      <w:r w:rsidRPr="00310663">
        <w:rPr>
          <w:rFonts w:ascii="Times New Roman" w:hAnsi="Times New Roman" w:cs="Times New Roman"/>
          <w:sz w:val="24"/>
          <w:szCs w:val="24"/>
        </w:rPr>
        <w:t>The applicants will have to furnish documents regarding the ownership of the land or lease deed where the</w:t>
      </w:r>
      <w:r>
        <w:rPr>
          <w:rFonts w:ascii="Times New Roman" w:hAnsi="Times New Roman" w:cs="Times New Roman"/>
          <w:sz w:val="24"/>
          <w:szCs w:val="24"/>
        </w:rPr>
        <w:t>y</w:t>
      </w:r>
      <w:r w:rsidRPr="00310663">
        <w:rPr>
          <w:rFonts w:ascii="Times New Roman" w:hAnsi="Times New Roman" w:cs="Times New Roman"/>
          <w:sz w:val="24"/>
          <w:szCs w:val="24"/>
        </w:rPr>
        <w:t xml:space="preserve"> intend to set up the SPP. In case the land is to be acquired on lease, the process for leasing out the land will be completed by the applicant immediately after allotment of the project</w:t>
      </w:r>
      <w:r>
        <w:rPr>
          <w:rFonts w:ascii="Times New Roman" w:hAnsi="Times New Roman" w:cs="Times New Roman"/>
          <w:sz w:val="24"/>
          <w:szCs w:val="24"/>
        </w:rPr>
        <w:t>,</w:t>
      </w:r>
      <w:r w:rsidRPr="00310663">
        <w:rPr>
          <w:rFonts w:ascii="Times New Roman" w:hAnsi="Times New Roman" w:cs="Times New Roman"/>
          <w:sz w:val="24"/>
          <w:szCs w:val="24"/>
        </w:rPr>
        <w:t xml:space="preserve"> which will be subject to</w:t>
      </w:r>
      <w:r>
        <w:rPr>
          <w:rFonts w:ascii="Times New Roman" w:hAnsi="Times New Roman" w:cs="Times New Roman"/>
          <w:sz w:val="24"/>
          <w:szCs w:val="24"/>
        </w:rPr>
        <w:t xml:space="preserve"> the</w:t>
      </w:r>
      <w:r w:rsidRPr="00310663">
        <w:rPr>
          <w:rFonts w:ascii="Times New Roman" w:hAnsi="Times New Roman" w:cs="Times New Roman"/>
          <w:sz w:val="24"/>
          <w:szCs w:val="24"/>
        </w:rPr>
        <w:t xml:space="preserve"> provisions contained in the HP Tenancy and Land Reforms Act and </w:t>
      </w:r>
      <w:r>
        <w:rPr>
          <w:rFonts w:ascii="Times New Roman" w:hAnsi="Times New Roman" w:cs="Times New Roman"/>
          <w:sz w:val="24"/>
          <w:szCs w:val="24"/>
        </w:rPr>
        <w:t xml:space="preserve">the </w:t>
      </w:r>
      <w:r w:rsidRPr="00310663">
        <w:rPr>
          <w:rFonts w:ascii="Times New Roman" w:hAnsi="Times New Roman" w:cs="Times New Roman"/>
          <w:sz w:val="24"/>
          <w:szCs w:val="24"/>
        </w:rPr>
        <w:t xml:space="preserve">HP Ceiling on Land Holding Act. </w:t>
      </w:r>
    </w:p>
    <w:p w:rsidR="0015058A" w:rsidRPr="00310663" w:rsidRDefault="0015058A" w:rsidP="0015058A">
      <w:pPr>
        <w:pStyle w:val="ListParagraph"/>
        <w:spacing w:after="0" w:line="360" w:lineRule="auto"/>
        <w:ind w:left="426" w:right="4"/>
        <w:jc w:val="both"/>
        <w:rPr>
          <w:rFonts w:ascii="Times New Roman" w:eastAsia="Times New Roman" w:hAnsi="Times New Roman" w:cs="Times New Roman"/>
          <w:sz w:val="24"/>
          <w:szCs w:val="24"/>
        </w:rPr>
      </w:pPr>
    </w:p>
    <w:p w:rsidR="0015058A" w:rsidRPr="008855C0" w:rsidRDefault="0015058A" w:rsidP="0015058A">
      <w:pPr>
        <w:pStyle w:val="ListParagraph"/>
        <w:numPr>
          <w:ilvl w:val="0"/>
          <w:numId w:val="2"/>
        </w:numPr>
        <w:spacing w:after="0" w:line="360" w:lineRule="auto"/>
        <w:ind w:left="426" w:right="4" w:hanging="426"/>
        <w:jc w:val="both"/>
        <w:rPr>
          <w:rFonts w:ascii="Times New Roman" w:eastAsia="Times New Roman" w:hAnsi="Times New Roman" w:cs="Times New Roman"/>
          <w:sz w:val="24"/>
          <w:szCs w:val="24"/>
        </w:rPr>
      </w:pPr>
      <w:r w:rsidRPr="008855C0">
        <w:rPr>
          <w:rFonts w:ascii="Times New Roman" w:hAnsi="Times New Roman" w:cs="Times New Roman"/>
          <w:b/>
          <w:bCs/>
          <w:sz w:val="24"/>
          <w:szCs w:val="24"/>
        </w:rPr>
        <w:t xml:space="preserve">  Process for submitting application</w:t>
      </w:r>
      <w:r w:rsidRPr="008855C0">
        <w:rPr>
          <w:rFonts w:ascii="Times New Roman" w:hAnsi="Times New Roman" w:cs="Times New Roman"/>
          <w:sz w:val="24"/>
          <w:szCs w:val="24"/>
        </w:rPr>
        <w:t>:</w:t>
      </w:r>
    </w:p>
    <w:p w:rsidR="0015058A" w:rsidRPr="009947B2" w:rsidRDefault="0015058A" w:rsidP="0015058A">
      <w:pPr>
        <w:pStyle w:val="ListParagraph"/>
        <w:numPr>
          <w:ilvl w:val="0"/>
          <w:numId w:val="5"/>
        </w:numPr>
        <w:spacing w:after="0" w:line="360" w:lineRule="auto"/>
        <w:ind w:left="426" w:right="4" w:hanging="426"/>
        <w:jc w:val="both"/>
        <w:rPr>
          <w:rFonts w:ascii="Times New Roman" w:hAnsi="Times New Roman" w:cs="Times New Roman"/>
          <w:sz w:val="24"/>
          <w:szCs w:val="24"/>
        </w:rPr>
      </w:pPr>
      <w:r w:rsidRPr="009947B2">
        <w:rPr>
          <w:rFonts w:ascii="Times New Roman" w:hAnsi="Times New Roman" w:cs="Times New Roman"/>
          <w:sz w:val="24"/>
          <w:szCs w:val="24"/>
        </w:rPr>
        <w:t xml:space="preserve">The applicant will submit the application on the prescribed application format given at Annexure “A”. The applicant can submit the application by post or through email to the official e-mail address of HIMURJA, namely, himurja-hp@nic.in  </w:t>
      </w:r>
    </w:p>
    <w:p w:rsidR="0015058A" w:rsidRPr="008855C0" w:rsidRDefault="0015058A" w:rsidP="0015058A">
      <w:pPr>
        <w:pStyle w:val="ListParagraph"/>
        <w:numPr>
          <w:ilvl w:val="0"/>
          <w:numId w:val="5"/>
        </w:numPr>
        <w:spacing w:after="0" w:line="360" w:lineRule="auto"/>
        <w:ind w:left="426" w:right="4" w:hanging="426"/>
        <w:jc w:val="both"/>
        <w:rPr>
          <w:rFonts w:ascii="Times New Roman" w:hAnsi="Times New Roman" w:cs="Times New Roman"/>
          <w:sz w:val="24"/>
          <w:szCs w:val="24"/>
        </w:rPr>
      </w:pPr>
      <w:r w:rsidRPr="008855C0">
        <w:rPr>
          <w:rFonts w:ascii="Times New Roman" w:hAnsi="Times New Roman" w:cs="Times New Roman"/>
          <w:sz w:val="24"/>
          <w:szCs w:val="24"/>
        </w:rPr>
        <w:t xml:space="preserve">The following documents have to be </w:t>
      </w:r>
      <w:r>
        <w:rPr>
          <w:rFonts w:ascii="Times New Roman" w:hAnsi="Times New Roman" w:cs="Times New Roman"/>
          <w:sz w:val="24"/>
          <w:szCs w:val="24"/>
        </w:rPr>
        <w:t xml:space="preserve">supplied </w:t>
      </w:r>
      <w:r w:rsidRPr="008855C0">
        <w:rPr>
          <w:rFonts w:ascii="Times New Roman" w:hAnsi="Times New Roman" w:cs="Times New Roman"/>
          <w:sz w:val="24"/>
          <w:szCs w:val="24"/>
        </w:rPr>
        <w:t>with the application:</w:t>
      </w:r>
    </w:p>
    <w:p w:rsidR="0015058A" w:rsidRDefault="0015058A" w:rsidP="0015058A">
      <w:pPr>
        <w:pStyle w:val="ListParagraph"/>
        <w:numPr>
          <w:ilvl w:val="0"/>
          <w:numId w:val="6"/>
        </w:numPr>
        <w:spacing w:after="0" w:line="360" w:lineRule="auto"/>
        <w:ind w:left="426" w:right="4" w:hanging="336"/>
        <w:jc w:val="both"/>
        <w:rPr>
          <w:rFonts w:ascii="Times New Roman" w:hAnsi="Times New Roman" w:cs="Times New Roman"/>
          <w:sz w:val="24"/>
          <w:szCs w:val="24"/>
        </w:rPr>
      </w:pPr>
      <w:r w:rsidRPr="008855C0">
        <w:rPr>
          <w:rFonts w:ascii="Times New Roman" w:hAnsi="Times New Roman" w:cs="Times New Roman"/>
          <w:sz w:val="24"/>
          <w:szCs w:val="24"/>
        </w:rPr>
        <w:t>The details of the Land (</w:t>
      </w:r>
      <w:r w:rsidRPr="008855C0">
        <w:rPr>
          <w:rFonts w:ascii="Times New Roman" w:hAnsi="Times New Roman" w:cs="Times New Roman"/>
          <w:i/>
          <w:iCs/>
          <w:sz w:val="24"/>
          <w:szCs w:val="24"/>
        </w:rPr>
        <w:t>jamabandi</w:t>
      </w:r>
      <w:r>
        <w:rPr>
          <w:rFonts w:ascii="Times New Roman" w:hAnsi="Times New Roman" w:cs="Times New Roman"/>
          <w:sz w:val="24"/>
          <w:szCs w:val="24"/>
        </w:rPr>
        <w:t>, lease deed</w:t>
      </w:r>
      <w:r w:rsidRPr="008855C0">
        <w:rPr>
          <w:rFonts w:ascii="Times New Roman" w:hAnsi="Times New Roman" w:cs="Times New Roman"/>
          <w:sz w:val="24"/>
          <w:szCs w:val="24"/>
        </w:rPr>
        <w:t>) etc.</w:t>
      </w:r>
    </w:p>
    <w:p w:rsidR="0015058A" w:rsidRPr="00A51927" w:rsidRDefault="0015058A" w:rsidP="0015058A">
      <w:pPr>
        <w:pStyle w:val="ListParagraph"/>
        <w:numPr>
          <w:ilvl w:val="0"/>
          <w:numId w:val="6"/>
        </w:numPr>
        <w:spacing w:before="6"/>
        <w:ind w:left="426" w:right="-630"/>
        <w:rPr>
          <w:rFonts w:ascii="Times New Roman" w:eastAsia="Arial" w:hAnsi="Times New Roman" w:cs="Times New Roman"/>
          <w:sz w:val="24"/>
          <w:szCs w:val="24"/>
        </w:rPr>
      </w:pPr>
      <w:r w:rsidRPr="00A51927">
        <w:rPr>
          <w:rFonts w:ascii="Times New Roman" w:eastAsia="Arial" w:hAnsi="Times New Roman" w:cs="Times New Roman"/>
          <w:spacing w:val="21"/>
          <w:sz w:val="24"/>
          <w:szCs w:val="24"/>
        </w:rPr>
        <w:lastRenderedPageBreak/>
        <w:t>Proof of Registration of the Partnership firm/Company to be attached.</w:t>
      </w:r>
    </w:p>
    <w:p w:rsidR="0015058A" w:rsidRPr="008855C0" w:rsidRDefault="0015058A" w:rsidP="0015058A">
      <w:pPr>
        <w:pStyle w:val="ListParagraph"/>
        <w:numPr>
          <w:ilvl w:val="0"/>
          <w:numId w:val="6"/>
        </w:numPr>
        <w:spacing w:after="0" w:line="360" w:lineRule="auto"/>
        <w:ind w:left="426" w:right="4" w:hanging="426"/>
        <w:jc w:val="both"/>
        <w:rPr>
          <w:rFonts w:ascii="Times New Roman" w:hAnsi="Times New Roman" w:cs="Times New Roman"/>
          <w:sz w:val="24"/>
          <w:szCs w:val="24"/>
        </w:rPr>
      </w:pPr>
      <w:r w:rsidRPr="008855C0">
        <w:rPr>
          <w:rFonts w:ascii="Times New Roman" w:hAnsi="Times New Roman" w:cs="Times New Roman"/>
          <w:sz w:val="24"/>
          <w:szCs w:val="24"/>
        </w:rPr>
        <w:t xml:space="preserve">Bonafide Himachali Certificate for projects ranging from 250 </w:t>
      </w:r>
      <w:r>
        <w:rPr>
          <w:rFonts w:ascii="Times New Roman" w:hAnsi="Times New Roman" w:cs="Times New Roman"/>
          <w:sz w:val="24"/>
          <w:szCs w:val="24"/>
        </w:rPr>
        <w:t>kW up to 1</w:t>
      </w:r>
      <w:r w:rsidRPr="008855C0">
        <w:rPr>
          <w:rFonts w:ascii="Times New Roman" w:hAnsi="Times New Roman" w:cs="Times New Roman"/>
          <w:sz w:val="24"/>
          <w:szCs w:val="24"/>
        </w:rPr>
        <w:t xml:space="preserve"> MW.</w:t>
      </w:r>
    </w:p>
    <w:p w:rsidR="0015058A" w:rsidRDefault="0015058A" w:rsidP="0015058A">
      <w:pPr>
        <w:pStyle w:val="ListParagraph"/>
        <w:numPr>
          <w:ilvl w:val="0"/>
          <w:numId w:val="5"/>
        </w:numPr>
        <w:spacing w:after="0" w:line="360" w:lineRule="auto"/>
        <w:ind w:left="426" w:right="4" w:hanging="426"/>
        <w:jc w:val="both"/>
        <w:rPr>
          <w:rFonts w:ascii="Times New Roman" w:hAnsi="Times New Roman" w:cs="Times New Roman"/>
          <w:sz w:val="24"/>
          <w:szCs w:val="24"/>
        </w:rPr>
      </w:pPr>
      <w:r w:rsidRPr="008855C0">
        <w:rPr>
          <w:rFonts w:ascii="Times New Roman" w:hAnsi="Times New Roman" w:cs="Times New Roman"/>
          <w:sz w:val="24"/>
          <w:szCs w:val="24"/>
        </w:rPr>
        <w:t xml:space="preserve">The applicant will have to deposit </w:t>
      </w:r>
      <w:r>
        <w:rPr>
          <w:rFonts w:ascii="Times New Roman" w:hAnsi="Times New Roman" w:cs="Times New Roman"/>
          <w:sz w:val="24"/>
          <w:szCs w:val="24"/>
        </w:rPr>
        <w:t>an application fee of Rs 10,000/-</w:t>
      </w:r>
      <w:r w:rsidRPr="008855C0">
        <w:rPr>
          <w:rFonts w:ascii="Times New Roman" w:hAnsi="Times New Roman" w:cs="Times New Roman"/>
          <w:sz w:val="24"/>
          <w:szCs w:val="24"/>
        </w:rPr>
        <w:t xml:space="preserve"> for projects upto 1 MW</w:t>
      </w:r>
      <w:r>
        <w:rPr>
          <w:rFonts w:ascii="Times New Roman" w:hAnsi="Times New Roman" w:cs="Times New Roman"/>
          <w:sz w:val="24"/>
          <w:szCs w:val="24"/>
        </w:rPr>
        <w:t>. This fee for projects</w:t>
      </w:r>
      <w:r w:rsidRPr="008855C0">
        <w:rPr>
          <w:rFonts w:ascii="Times New Roman" w:hAnsi="Times New Roman" w:cs="Times New Roman"/>
          <w:sz w:val="24"/>
          <w:szCs w:val="24"/>
        </w:rPr>
        <w:t xml:space="preserve"> above 1 MW </w:t>
      </w:r>
      <w:r>
        <w:rPr>
          <w:rFonts w:ascii="Times New Roman" w:hAnsi="Times New Roman" w:cs="Times New Roman"/>
          <w:sz w:val="24"/>
          <w:szCs w:val="24"/>
        </w:rPr>
        <w:t xml:space="preserve">and up to 5 MW will be Rs 1,00,000/-. This fee will have to be deposited </w:t>
      </w:r>
      <w:r w:rsidRPr="008855C0">
        <w:rPr>
          <w:rFonts w:ascii="Times New Roman" w:hAnsi="Times New Roman" w:cs="Times New Roman"/>
          <w:sz w:val="24"/>
          <w:szCs w:val="24"/>
        </w:rPr>
        <w:t>through RTGS in</w:t>
      </w:r>
      <w:r>
        <w:rPr>
          <w:rFonts w:ascii="Times New Roman" w:hAnsi="Times New Roman" w:cs="Times New Roman"/>
          <w:sz w:val="24"/>
          <w:szCs w:val="24"/>
        </w:rPr>
        <w:t xml:space="preserve"> the</w:t>
      </w:r>
      <w:r w:rsidRPr="008855C0">
        <w:rPr>
          <w:rFonts w:ascii="Times New Roman" w:hAnsi="Times New Roman" w:cs="Times New Roman"/>
          <w:sz w:val="24"/>
          <w:szCs w:val="24"/>
        </w:rPr>
        <w:t xml:space="preserve"> HIMURJA account</w:t>
      </w:r>
      <w:r>
        <w:rPr>
          <w:rFonts w:ascii="Times New Roman" w:hAnsi="Times New Roman" w:cs="Times New Roman"/>
          <w:sz w:val="24"/>
          <w:szCs w:val="24"/>
        </w:rPr>
        <w:t>. This application fee will be non refundable.</w:t>
      </w:r>
      <w:r w:rsidRPr="008855C0">
        <w:rPr>
          <w:rFonts w:ascii="Times New Roman" w:hAnsi="Times New Roman" w:cs="Times New Roman"/>
          <w:sz w:val="24"/>
          <w:szCs w:val="24"/>
        </w:rPr>
        <w:t xml:space="preserve"> The account details and IFSC code </w:t>
      </w:r>
      <w:r>
        <w:rPr>
          <w:rFonts w:ascii="Times New Roman" w:hAnsi="Times New Roman" w:cs="Times New Roman"/>
          <w:sz w:val="24"/>
          <w:szCs w:val="24"/>
        </w:rPr>
        <w:t>are at Annexure “B</w:t>
      </w:r>
      <w:r w:rsidRPr="008855C0">
        <w:rPr>
          <w:rFonts w:ascii="Times New Roman" w:hAnsi="Times New Roman" w:cs="Times New Roman"/>
          <w:sz w:val="24"/>
          <w:szCs w:val="24"/>
        </w:rPr>
        <w:t>”.</w:t>
      </w:r>
    </w:p>
    <w:p w:rsidR="0015058A" w:rsidRPr="008855C0" w:rsidRDefault="0015058A" w:rsidP="0015058A">
      <w:pPr>
        <w:pStyle w:val="ListParagraph"/>
        <w:numPr>
          <w:ilvl w:val="0"/>
          <w:numId w:val="5"/>
        </w:numPr>
        <w:spacing w:after="0" w:line="360" w:lineRule="auto"/>
        <w:ind w:left="426" w:right="4"/>
        <w:jc w:val="both"/>
        <w:rPr>
          <w:rFonts w:ascii="Times New Roman" w:hAnsi="Times New Roman" w:cs="Times New Roman"/>
          <w:sz w:val="24"/>
          <w:szCs w:val="24"/>
        </w:rPr>
      </w:pPr>
      <w:r w:rsidRPr="008855C0">
        <w:rPr>
          <w:rFonts w:ascii="Times New Roman" w:hAnsi="Times New Roman" w:cs="Times New Roman"/>
          <w:sz w:val="24"/>
          <w:szCs w:val="24"/>
        </w:rPr>
        <w:t xml:space="preserve">The applicant will have to get </w:t>
      </w:r>
      <w:r>
        <w:rPr>
          <w:rFonts w:ascii="Times New Roman" w:hAnsi="Times New Roman" w:cs="Times New Roman"/>
          <w:sz w:val="24"/>
          <w:szCs w:val="24"/>
        </w:rPr>
        <w:t>a</w:t>
      </w:r>
      <w:r w:rsidRPr="008855C0">
        <w:rPr>
          <w:rFonts w:ascii="Times New Roman" w:hAnsi="Times New Roman" w:cs="Times New Roman"/>
          <w:sz w:val="24"/>
          <w:szCs w:val="24"/>
        </w:rPr>
        <w:t xml:space="preserve">pproval from the Assistant Engineer, </w:t>
      </w:r>
      <w:r>
        <w:rPr>
          <w:rFonts w:ascii="Times New Roman" w:hAnsi="Times New Roman" w:cs="Times New Roman"/>
          <w:sz w:val="24"/>
          <w:szCs w:val="24"/>
        </w:rPr>
        <w:t>HPSEBL,</w:t>
      </w:r>
      <w:r w:rsidRPr="008855C0">
        <w:rPr>
          <w:rFonts w:ascii="Times New Roman" w:hAnsi="Times New Roman" w:cs="Times New Roman"/>
          <w:sz w:val="24"/>
          <w:szCs w:val="24"/>
        </w:rPr>
        <w:t xml:space="preserve"> of the concerned Sub-Division where he intends to set up the </w:t>
      </w:r>
      <w:r>
        <w:rPr>
          <w:rFonts w:ascii="Times New Roman" w:hAnsi="Times New Roman" w:cs="Times New Roman"/>
          <w:sz w:val="24"/>
          <w:szCs w:val="24"/>
        </w:rPr>
        <w:t>SPP</w:t>
      </w:r>
      <w:r w:rsidRPr="008855C0">
        <w:rPr>
          <w:rFonts w:ascii="Times New Roman" w:hAnsi="Times New Roman" w:cs="Times New Roman"/>
          <w:sz w:val="24"/>
          <w:szCs w:val="24"/>
        </w:rPr>
        <w:t xml:space="preserve"> for connectivity. The format for get</w:t>
      </w:r>
      <w:r>
        <w:rPr>
          <w:rFonts w:ascii="Times New Roman" w:hAnsi="Times New Roman" w:cs="Times New Roman"/>
          <w:sz w:val="24"/>
          <w:szCs w:val="24"/>
        </w:rPr>
        <w:t>ting approval is in Annexure “C</w:t>
      </w:r>
      <w:r w:rsidRPr="008855C0">
        <w:rPr>
          <w:rFonts w:ascii="Times New Roman" w:hAnsi="Times New Roman" w:cs="Times New Roman"/>
          <w:sz w:val="24"/>
          <w:szCs w:val="24"/>
        </w:rPr>
        <w:t>”.</w:t>
      </w:r>
    </w:p>
    <w:p w:rsidR="0015058A" w:rsidRPr="008855C0" w:rsidRDefault="0015058A" w:rsidP="0015058A">
      <w:pPr>
        <w:pStyle w:val="ListParagraph"/>
        <w:spacing w:after="0" w:line="360" w:lineRule="auto"/>
        <w:ind w:left="426" w:right="4"/>
        <w:jc w:val="both"/>
        <w:rPr>
          <w:rFonts w:ascii="Times New Roman" w:hAnsi="Times New Roman" w:cs="Times New Roman"/>
          <w:sz w:val="24"/>
          <w:szCs w:val="24"/>
        </w:rPr>
      </w:pPr>
    </w:p>
    <w:p w:rsidR="0015058A" w:rsidRPr="008855C0" w:rsidRDefault="0015058A" w:rsidP="0015058A">
      <w:pPr>
        <w:spacing w:line="360" w:lineRule="auto"/>
        <w:ind w:left="426" w:right="4" w:hanging="426"/>
        <w:jc w:val="both"/>
        <w:rPr>
          <w:rFonts w:ascii="Times New Roman" w:hAnsi="Times New Roman" w:cs="Times New Roman"/>
          <w:b/>
          <w:bCs/>
          <w:sz w:val="24"/>
          <w:szCs w:val="24"/>
        </w:rPr>
      </w:pPr>
      <w:r>
        <w:rPr>
          <w:rFonts w:ascii="Times New Roman" w:hAnsi="Times New Roman" w:cs="Times New Roman"/>
          <w:b/>
          <w:bCs/>
          <w:sz w:val="24"/>
          <w:szCs w:val="24"/>
        </w:rPr>
        <w:t>F</w:t>
      </w:r>
      <w:r w:rsidRPr="008855C0">
        <w:rPr>
          <w:rFonts w:ascii="Times New Roman" w:hAnsi="Times New Roman" w:cs="Times New Roman"/>
          <w:b/>
          <w:bCs/>
          <w:sz w:val="24"/>
          <w:szCs w:val="24"/>
        </w:rPr>
        <w:t xml:space="preserve">.     Timelines: </w:t>
      </w:r>
    </w:p>
    <w:p w:rsidR="0015058A" w:rsidRPr="008855C0" w:rsidRDefault="0015058A" w:rsidP="0015058A">
      <w:pPr>
        <w:pStyle w:val="ListParagraph"/>
        <w:spacing w:after="0" w:line="360" w:lineRule="auto"/>
        <w:ind w:left="426" w:right="4" w:hanging="426"/>
        <w:jc w:val="both"/>
        <w:rPr>
          <w:rFonts w:ascii="Times New Roman" w:hAnsi="Times New Roman" w:cs="Times New Roman"/>
          <w:sz w:val="24"/>
          <w:szCs w:val="24"/>
        </w:rPr>
      </w:pPr>
      <w:r>
        <w:rPr>
          <w:rFonts w:ascii="Times New Roman" w:hAnsi="Times New Roman" w:cs="Times New Roman"/>
          <w:sz w:val="24"/>
          <w:szCs w:val="24"/>
        </w:rPr>
        <w:t xml:space="preserve">a)   </w:t>
      </w:r>
      <w:r w:rsidRPr="008855C0">
        <w:rPr>
          <w:rFonts w:ascii="Times New Roman" w:hAnsi="Times New Roman" w:cs="Times New Roman"/>
          <w:sz w:val="24"/>
          <w:szCs w:val="24"/>
        </w:rPr>
        <w:t>HIMURJA</w:t>
      </w:r>
      <w:r>
        <w:rPr>
          <w:rFonts w:ascii="Times New Roman" w:hAnsi="Times New Roman" w:cs="Times New Roman"/>
          <w:sz w:val="24"/>
          <w:szCs w:val="24"/>
        </w:rPr>
        <w:t>,</w:t>
      </w:r>
      <w:r w:rsidRPr="008855C0">
        <w:rPr>
          <w:rFonts w:ascii="Times New Roman" w:hAnsi="Times New Roman" w:cs="Times New Roman"/>
          <w:sz w:val="24"/>
          <w:szCs w:val="24"/>
        </w:rPr>
        <w:t xml:space="preserve"> </w:t>
      </w:r>
      <w:r>
        <w:rPr>
          <w:rFonts w:ascii="Times New Roman" w:hAnsi="Times New Roman" w:cs="Times New Roman"/>
          <w:sz w:val="24"/>
          <w:szCs w:val="24"/>
        </w:rPr>
        <w:t>after receipt of the application will examine the same,</w:t>
      </w:r>
      <w:r w:rsidRPr="008855C0">
        <w:rPr>
          <w:rFonts w:ascii="Times New Roman" w:hAnsi="Times New Roman" w:cs="Times New Roman"/>
          <w:sz w:val="24"/>
          <w:szCs w:val="24"/>
        </w:rPr>
        <w:t xml:space="preserve"> and will put the same before the </w:t>
      </w:r>
      <w:r>
        <w:rPr>
          <w:rFonts w:ascii="Times New Roman" w:hAnsi="Times New Roman" w:cs="Times New Roman"/>
          <w:sz w:val="24"/>
          <w:szCs w:val="24"/>
        </w:rPr>
        <w:t>Screening</w:t>
      </w:r>
      <w:r w:rsidRPr="008855C0">
        <w:rPr>
          <w:rFonts w:ascii="Times New Roman" w:hAnsi="Times New Roman" w:cs="Times New Roman"/>
          <w:sz w:val="24"/>
          <w:szCs w:val="24"/>
        </w:rPr>
        <w:t xml:space="preserve"> Committee for approval. The constitution of</w:t>
      </w:r>
      <w:r>
        <w:rPr>
          <w:rFonts w:ascii="Times New Roman" w:hAnsi="Times New Roman" w:cs="Times New Roman"/>
          <w:sz w:val="24"/>
          <w:szCs w:val="24"/>
        </w:rPr>
        <w:t xml:space="preserve"> this </w:t>
      </w:r>
      <w:r w:rsidRPr="008855C0">
        <w:rPr>
          <w:rFonts w:ascii="Times New Roman" w:hAnsi="Times New Roman" w:cs="Times New Roman"/>
          <w:sz w:val="24"/>
          <w:szCs w:val="24"/>
        </w:rPr>
        <w:t>Committee will be as under:</w:t>
      </w:r>
    </w:p>
    <w:p w:rsidR="0015058A" w:rsidRPr="008855C0" w:rsidRDefault="0015058A" w:rsidP="0015058A">
      <w:pPr>
        <w:pStyle w:val="ListParagraph"/>
        <w:numPr>
          <w:ilvl w:val="3"/>
          <w:numId w:val="7"/>
        </w:numPr>
        <w:spacing w:after="0" w:line="360" w:lineRule="auto"/>
        <w:ind w:left="851" w:right="4" w:hanging="426"/>
        <w:jc w:val="both"/>
        <w:rPr>
          <w:rFonts w:ascii="Times New Roman" w:hAnsi="Times New Roman" w:cs="Times New Roman"/>
          <w:sz w:val="24"/>
          <w:szCs w:val="24"/>
        </w:rPr>
      </w:pPr>
      <w:r w:rsidRPr="008855C0">
        <w:rPr>
          <w:rFonts w:ascii="Times New Roman" w:hAnsi="Times New Roman" w:cs="Times New Roman"/>
          <w:sz w:val="24"/>
          <w:szCs w:val="24"/>
        </w:rPr>
        <w:t xml:space="preserve">Chief </w:t>
      </w:r>
      <w:r>
        <w:rPr>
          <w:rFonts w:ascii="Times New Roman" w:hAnsi="Times New Roman" w:cs="Times New Roman"/>
          <w:sz w:val="24"/>
          <w:szCs w:val="24"/>
        </w:rPr>
        <w:t xml:space="preserve"> </w:t>
      </w:r>
      <w:r w:rsidRPr="008855C0">
        <w:rPr>
          <w:rFonts w:ascii="Times New Roman" w:hAnsi="Times New Roman" w:cs="Times New Roman"/>
          <w:sz w:val="24"/>
          <w:szCs w:val="24"/>
        </w:rPr>
        <w:t>Executive Officer</w:t>
      </w:r>
      <w:r w:rsidRPr="008855C0">
        <w:rPr>
          <w:rFonts w:ascii="Times New Roman" w:hAnsi="Times New Roman" w:cs="Times New Roman"/>
          <w:sz w:val="24"/>
          <w:szCs w:val="24"/>
        </w:rPr>
        <w:tab/>
      </w:r>
      <w:r w:rsidRPr="008855C0">
        <w:rPr>
          <w:rFonts w:ascii="Times New Roman" w:hAnsi="Times New Roman" w:cs="Times New Roman"/>
          <w:sz w:val="24"/>
          <w:szCs w:val="24"/>
        </w:rPr>
        <w:tab/>
      </w:r>
      <w:r w:rsidRPr="008855C0">
        <w:rPr>
          <w:rFonts w:ascii="Times New Roman" w:hAnsi="Times New Roman" w:cs="Times New Roman"/>
          <w:sz w:val="24"/>
          <w:szCs w:val="24"/>
        </w:rPr>
        <w:tab/>
      </w:r>
      <w:r w:rsidRPr="008855C0">
        <w:rPr>
          <w:rFonts w:ascii="Times New Roman" w:hAnsi="Times New Roman" w:cs="Times New Roman"/>
          <w:sz w:val="24"/>
          <w:szCs w:val="24"/>
        </w:rPr>
        <w:tab/>
        <w:t>Chairman</w:t>
      </w:r>
    </w:p>
    <w:p w:rsidR="0015058A" w:rsidRPr="008855C0" w:rsidRDefault="0015058A" w:rsidP="0015058A">
      <w:pPr>
        <w:pStyle w:val="ListParagraph"/>
        <w:numPr>
          <w:ilvl w:val="3"/>
          <w:numId w:val="7"/>
        </w:numPr>
        <w:spacing w:after="0" w:line="360" w:lineRule="auto"/>
        <w:ind w:left="851" w:right="4" w:hanging="426"/>
        <w:jc w:val="both"/>
        <w:rPr>
          <w:rFonts w:ascii="Times New Roman" w:hAnsi="Times New Roman" w:cs="Times New Roman"/>
          <w:sz w:val="24"/>
          <w:szCs w:val="24"/>
        </w:rPr>
      </w:pPr>
      <w:r>
        <w:rPr>
          <w:rFonts w:ascii="Times New Roman" w:hAnsi="Times New Roman" w:cs="Times New Roman"/>
          <w:sz w:val="24"/>
          <w:szCs w:val="24"/>
        </w:rPr>
        <w:t>Project Director-cum-</w:t>
      </w:r>
      <w:r w:rsidRPr="008855C0">
        <w:rPr>
          <w:rFonts w:ascii="Times New Roman" w:hAnsi="Times New Roman" w:cs="Times New Roman"/>
          <w:sz w:val="24"/>
          <w:szCs w:val="24"/>
        </w:rPr>
        <w:t>Dy</w:t>
      </w:r>
      <w:r>
        <w:rPr>
          <w:rFonts w:ascii="Times New Roman" w:hAnsi="Times New Roman" w:cs="Times New Roman"/>
          <w:sz w:val="24"/>
          <w:szCs w:val="24"/>
        </w:rPr>
        <w:t>.  C.E.O.</w:t>
      </w:r>
      <w:r w:rsidRPr="008855C0">
        <w:rPr>
          <w:rFonts w:ascii="Times New Roman" w:hAnsi="Times New Roman" w:cs="Times New Roman"/>
          <w:sz w:val="24"/>
          <w:szCs w:val="24"/>
        </w:rPr>
        <w:tab/>
      </w:r>
      <w:r w:rsidRPr="008855C0">
        <w:rPr>
          <w:rFonts w:ascii="Times New Roman" w:hAnsi="Times New Roman" w:cs="Times New Roman"/>
          <w:sz w:val="24"/>
          <w:szCs w:val="24"/>
        </w:rPr>
        <w:tab/>
      </w:r>
      <w:r w:rsidRPr="008855C0">
        <w:rPr>
          <w:rFonts w:ascii="Times New Roman" w:hAnsi="Times New Roman" w:cs="Times New Roman"/>
          <w:sz w:val="24"/>
          <w:szCs w:val="24"/>
        </w:rPr>
        <w:tab/>
        <w:t>Member</w:t>
      </w:r>
    </w:p>
    <w:p w:rsidR="0015058A" w:rsidRPr="008855C0" w:rsidRDefault="0015058A" w:rsidP="0015058A">
      <w:pPr>
        <w:pStyle w:val="ListParagraph"/>
        <w:numPr>
          <w:ilvl w:val="3"/>
          <w:numId w:val="7"/>
        </w:numPr>
        <w:spacing w:after="0" w:line="360" w:lineRule="auto"/>
        <w:ind w:left="851" w:right="4" w:hanging="426"/>
        <w:jc w:val="both"/>
        <w:rPr>
          <w:rFonts w:ascii="Times New Roman" w:hAnsi="Times New Roman" w:cs="Times New Roman"/>
          <w:sz w:val="24"/>
          <w:szCs w:val="24"/>
        </w:rPr>
      </w:pPr>
      <w:r w:rsidRPr="008855C0">
        <w:rPr>
          <w:rFonts w:ascii="Times New Roman" w:hAnsi="Times New Roman" w:cs="Times New Roman"/>
          <w:sz w:val="24"/>
          <w:szCs w:val="24"/>
        </w:rPr>
        <w:t>Project Manager (Solar)</w:t>
      </w:r>
      <w:r w:rsidRPr="008855C0">
        <w:rPr>
          <w:rFonts w:ascii="Times New Roman" w:hAnsi="Times New Roman" w:cs="Times New Roman"/>
          <w:sz w:val="24"/>
          <w:szCs w:val="24"/>
        </w:rPr>
        <w:tab/>
      </w:r>
      <w:r w:rsidRPr="008855C0">
        <w:rPr>
          <w:rFonts w:ascii="Times New Roman" w:hAnsi="Times New Roman" w:cs="Times New Roman"/>
          <w:sz w:val="24"/>
          <w:szCs w:val="24"/>
        </w:rPr>
        <w:tab/>
      </w:r>
      <w:r w:rsidRPr="008855C0">
        <w:rPr>
          <w:rFonts w:ascii="Times New Roman" w:hAnsi="Times New Roman" w:cs="Times New Roman"/>
          <w:sz w:val="24"/>
          <w:szCs w:val="24"/>
        </w:rPr>
        <w:tab/>
      </w:r>
      <w:r w:rsidRPr="008855C0">
        <w:rPr>
          <w:rFonts w:ascii="Times New Roman" w:hAnsi="Times New Roman" w:cs="Times New Roman"/>
          <w:sz w:val="24"/>
          <w:szCs w:val="24"/>
        </w:rPr>
        <w:tab/>
        <w:t>Member</w:t>
      </w:r>
    </w:p>
    <w:p w:rsidR="0015058A" w:rsidRPr="008855C0" w:rsidRDefault="0015058A" w:rsidP="0015058A">
      <w:pPr>
        <w:pStyle w:val="ListParagraph"/>
        <w:numPr>
          <w:ilvl w:val="3"/>
          <w:numId w:val="7"/>
        </w:numPr>
        <w:spacing w:after="0" w:line="360" w:lineRule="auto"/>
        <w:ind w:left="851" w:right="4" w:hanging="426"/>
        <w:jc w:val="both"/>
        <w:rPr>
          <w:rFonts w:ascii="Times New Roman" w:hAnsi="Times New Roman" w:cs="Times New Roman"/>
          <w:sz w:val="24"/>
          <w:szCs w:val="24"/>
        </w:rPr>
      </w:pPr>
      <w:r w:rsidRPr="008855C0">
        <w:rPr>
          <w:rFonts w:ascii="Times New Roman" w:hAnsi="Times New Roman" w:cs="Times New Roman"/>
          <w:sz w:val="24"/>
          <w:szCs w:val="24"/>
        </w:rPr>
        <w:t xml:space="preserve">Assistant Controller </w:t>
      </w:r>
      <w:r>
        <w:rPr>
          <w:rFonts w:ascii="Times New Roman" w:hAnsi="Times New Roman" w:cs="Times New Roman"/>
          <w:sz w:val="24"/>
          <w:szCs w:val="24"/>
        </w:rPr>
        <w:t xml:space="preserve">(Finance &amp; Accounts)             </w:t>
      </w:r>
      <w:r w:rsidRPr="008855C0">
        <w:rPr>
          <w:rFonts w:ascii="Times New Roman" w:hAnsi="Times New Roman" w:cs="Times New Roman"/>
          <w:sz w:val="24"/>
          <w:szCs w:val="24"/>
        </w:rPr>
        <w:t>Member</w:t>
      </w:r>
    </w:p>
    <w:p w:rsidR="0015058A" w:rsidRDefault="0015058A" w:rsidP="0015058A">
      <w:pPr>
        <w:pStyle w:val="ListParagraph"/>
        <w:numPr>
          <w:ilvl w:val="3"/>
          <w:numId w:val="7"/>
        </w:numPr>
        <w:spacing w:after="0" w:line="360" w:lineRule="auto"/>
        <w:ind w:left="851" w:right="4" w:hanging="426"/>
        <w:jc w:val="both"/>
        <w:rPr>
          <w:rFonts w:ascii="Times New Roman" w:hAnsi="Times New Roman" w:cs="Times New Roman"/>
          <w:sz w:val="24"/>
          <w:szCs w:val="24"/>
        </w:rPr>
      </w:pPr>
      <w:r w:rsidRPr="008855C0">
        <w:rPr>
          <w:rFonts w:ascii="Times New Roman" w:hAnsi="Times New Roman" w:cs="Times New Roman"/>
          <w:sz w:val="24"/>
          <w:szCs w:val="24"/>
        </w:rPr>
        <w:t xml:space="preserve">Sr. Project Officer </w:t>
      </w:r>
      <w:r>
        <w:rPr>
          <w:rFonts w:ascii="Times New Roman" w:hAnsi="Times New Roman" w:cs="Times New Roman"/>
          <w:sz w:val="24"/>
          <w:szCs w:val="24"/>
        </w:rPr>
        <w:t xml:space="preserve">(SPV) </w:t>
      </w:r>
      <w:r w:rsidRPr="008855C0">
        <w:rPr>
          <w:rFonts w:ascii="Times New Roman" w:hAnsi="Times New Roman" w:cs="Times New Roman"/>
          <w:sz w:val="24"/>
          <w:szCs w:val="24"/>
        </w:rPr>
        <w:tab/>
      </w:r>
      <w:r w:rsidRPr="008855C0">
        <w:rPr>
          <w:rFonts w:ascii="Times New Roman" w:hAnsi="Times New Roman" w:cs="Times New Roman"/>
          <w:sz w:val="24"/>
          <w:szCs w:val="24"/>
        </w:rPr>
        <w:tab/>
      </w:r>
      <w:r w:rsidRPr="008855C0">
        <w:rPr>
          <w:rFonts w:ascii="Times New Roman" w:hAnsi="Times New Roman" w:cs="Times New Roman"/>
          <w:sz w:val="24"/>
          <w:szCs w:val="24"/>
        </w:rPr>
        <w:tab/>
      </w:r>
      <w:r>
        <w:rPr>
          <w:rFonts w:ascii="Times New Roman" w:hAnsi="Times New Roman" w:cs="Times New Roman"/>
          <w:sz w:val="24"/>
          <w:szCs w:val="24"/>
        </w:rPr>
        <w:t xml:space="preserve">            </w:t>
      </w:r>
      <w:r w:rsidRPr="008855C0">
        <w:rPr>
          <w:rFonts w:ascii="Times New Roman" w:hAnsi="Times New Roman" w:cs="Times New Roman"/>
          <w:sz w:val="24"/>
          <w:szCs w:val="24"/>
        </w:rPr>
        <w:t>Member Secretary</w:t>
      </w:r>
    </w:p>
    <w:p w:rsidR="0015058A" w:rsidRDefault="0015058A" w:rsidP="0015058A">
      <w:pPr>
        <w:pStyle w:val="ListParagraph"/>
        <w:spacing w:after="0" w:line="360" w:lineRule="auto"/>
        <w:ind w:left="851" w:right="4"/>
        <w:jc w:val="both"/>
        <w:rPr>
          <w:rFonts w:ascii="Times New Roman" w:hAnsi="Times New Roman" w:cs="Times New Roman"/>
          <w:sz w:val="24"/>
          <w:szCs w:val="24"/>
        </w:rPr>
      </w:pPr>
    </w:p>
    <w:p w:rsidR="0015058A" w:rsidRPr="00CE30B3" w:rsidRDefault="0015058A" w:rsidP="0015058A">
      <w:pPr>
        <w:pStyle w:val="ListParagraph"/>
        <w:numPr>
          <w:ilvl w:val="0"/>
          <w:numId w:val="14"/>
        </w:numPr>
        <w:spacing w:after="0" w:line="360" w:lineRule="auto"/>
        <w:ind w:left="360" w:right="4"/>
        <w:jc w:val="both"/>
        <w:rPr>
          <w:rFonts w:ascii="Times New Roman" w:hAnsi="Times New Roman" w:cs="Times New Roman"/>
          <w:sz w:val="24"/>
          <w:szCs w:val="24"/>
        </w:rPr>
      </w:pPr>
      <w:r w:rsidRPr="00205E93">
        <w:rPr>
          <w:rFonts w:ascii="Times New Roman" w:hAnsi="Times New Roman" w:cs="Times New Roman"/>
          <w:sz w:val="24"/>
          <w:szCs w:val="24"/>
        </w:rPr>
        <w:t>The SPPs will be registered by HIMURJA, subsequent to the approval of the Selection Committee, on a provisional basis.</w:t>
      </w:r>
      <w:r w:rsidRPr="00CE30B3">
        <w:rPr>
          <w:rFonts w:ascii="Times New Roman" w:hAnsi="Times New Roman" w:cs="Times New Roman"/>
          <w:sz w:val="24"/>
          <w:szCs w:val="24"/>
        </w:rPr>
        <w:t xml:space="preserve"> </w:t>
      </w:r>
      <w:r>
        <w:rPr>
          <w:rFonts w:ascii="Times New Roman" w:hAnsi="Times New Roman" w:cs="Times New Roman"/>
          <w:sz w:val="24"/>
          <w:szCs w:val="24"/>
        </w:rPr>
        <w:t xml:space="preserve">The provisional registration letter will be issued to the applicant within seven days of the receipt of the application. </w:t>
      </w:r>
      <w:r w:rsidRPr="00CE30B3">
        <w:rPr>
          <w:rFonts w:ascii="Times New Roman" w:hAnsi="Times New Roman" w:cs="Times New Roman"/>
          <w:sz w:val="24"/>
          <w:szCs w:val="24"/>
        </w:rPr>
        <w:t xml:space="preserve">Permanent registration will be made by HIMURJA on </w:t>
      </w:r>
      <w:r>
        <w:rPr>
          <w:rFonts w:ascii="Times New Roman" w:hAnsi="Times New Roman" w:cs="Times New Roman"/>
          <w:sz w:val="24"/>
          <w:szCs w:val="24"/>
        </w:rPr>
        <w:t xml:space="preserve">the </w:t>
      </w:r>
      <w:r w:rsidRPr="00CE30B3">
        <w:rPr>
          <w:rFonts w:ascii="Times New Roman" w:hAnsi="Times New Roman" w:cs="Times New Roman"/>
          <w:sz w:val="24"/>
          <w:szCs w:val="24"/>
        </w:rPr>
        <w:t xml:space="preserve">commissioning of the project after </w:t>
      </w:r>
      <w:r>
        <w:rPr>
          <w:rFonts w:ascii="Times New Roman" w:hAnsi="Times New Roman" w:cs="Times New Roman"/>
          <w:sz w:val="24"/>
          <w:szCs w:val="24"/>
        </w:rPr>
        <w:t xml:space="preserve">the </w:t>
      </w:r>
      <w:r w:rsidRPr="00CE30B3">
        <w:rPr>
          <w:rFonts w:ascii="Times New Roman" w:hAnsi="Times New Roman" w:cs="Times New Roman"/>
          <w:sz w:val="24"/>
          <w:szCs w:val="24"/>
        </w:rPr>
        <w:t>declaration of the final</w:t>
      </w:r>
      <w:r w:rsidRPr="00CE30B3">
        <w:rPr>
          <w:rFonts w:ascii="Times New Roman" w:hAnsi="Times New Roman" w:cs="Times New Roman"/>
          <w:sz w:val="36"/>
          <w:szCs w:val="36"/>
        </w:rPr>
        <w:t xml:space="preserve"> </w:t>
      </w:r>
      <w:r w:rsidRPr="00CE30B3">
        <w:rPr>
          <w:rFonts w:ascii="Times New Roman" w:hAnsi="Times New Roman" w:cs="Times New Roman"/>
          <w:sz w:val="24"/>
          <w:szCs w:val="24"/>
        </w:rPr>
        <w:t>Commercial Operation Date (COD) of the project.</w:t>
      </w:r>
    </w:p>
    <w:p w:rsidR="0015058A" w:rsidRDefault="0015058A" w:rsidP="0015058A">
      <w:pPr>
        <w:pStyle w:val="ListParagraph"/>
        <w:spacing w:after="0" w:line="360" w:lineRule="auto"/>
        <w:ind w:left="450" w:right="4"/>
        <w:jc w:val="both"/>
        <w:rPr>
          <w:rFonts w:ascii="Times New Roman" w:hAnsi="Times New Roman" w:cs="Times New Roman"/>
          <w:sz w:val="24"/>
          <w:szCs w:val="24"/>
        </w:rPr>
      </w:pPr>
    </w:p>
    <w:p w:rsidR="0015058A" w:rsidRDefault="0015058A" w:rsidP="0015058A">
      <w:pPr>
        <w:pStyle w:val="ListParagraph"/>
        <w:spacing w:after="0" w:line="360" w:lineRule="auto"/>
        <w:ind w:left="426" w:right="4" w:hanging="426"/>
        <w:jc w:val="both"/>
        <w:rPr>
          <w:rFonts w:ascii="Times New Roman" w:hAnsi="Times New Roman" w:cs="Times New Roman"/>
          <w:sz w:val="24"/>
          <w:szCs w:val="24"/>
        </w:rPr>
      </w:pPr>
    </w:p>
    <w:p w:rsidR="0015058A" w:rsidRPr="00686393" w:rsidRDefault="0015058A" w:rsidP="0015058A">
      <w:pPr>
        <w:pStyle w:val="ListParagraph"/>
        <w:numPr>
          <w:ilvl w:val="0"/>
          <w:numId w:val="13"/>
        </w:numPr>
        <w:spacing w:line="360" w:lineRule="auto"/>
        <w:ind w:left="360" w:right="4"/>
        <w:jc w:val="both"/>
        <w:rPr>
          <w:rFonts w:ascii="Times New Roman" w:hAnsi="Times New Roman" w:cs="Times New Roman"/>
          <w:b/>
          <w:sz w:val="24"/>
          <w:szCs w:val="24"/>
        </w:rPr>
      </w:pPr>
      <w:r w:rsidRPr="00C253BA">
        <w:rPr>
          <w:rFonts w:ascii="Times New Roman" w:hAnsi="Times New Roman" w:cs="Times New Roman"/>
          <w:sz w:val="24"/>
          <w:szCs w:val="24"/>
        </w:rPr>
        <w:t xml:space="preserve">The </w:t>
      </w:r>
      <w:r>
        <w:rPr>
          <w:rFonts w:ascii="Times New Roman" w:hAnsi="Times New Roman" w:cs="Times New Roman"/>
          <w:sz w:val="24"/>
          <w:szCs w:val="24"/>
        </w:rPr>
        <w:t>eligible</w:t>
      </w:r>
      <w:r w:rsidRPr="00C253BA">
        <w:rPr>
          <w:rFonts w:ascii="Times New Roman" w:hAnsi="Times New Roman" w:cs="Times New Roman"/>
          <w:sz w:val="24"/>
          <w:szCs w:val="24"/>
        </w:rPr>
        <w:t xml:space="preserve"> applicants for SPPs up to 1 MW will be </w:t>
      </w:r>
      <w:r>
        <w:rPr>
          <w:rFonts w:ascii="Times New Roman" w:hAnsi="Times New Roman" w:cs="Times New Roman"/>
          <w:sz w:val="24"/>
          <w:szCs w:val="24"/>
        </w:rPr>
        <w:t>required</w:t>
      </w:r>
      <w:r w:rsidRPr="00C253BA">
        <w:rPr>
          <w:rFonts w:ascii="Times New Roman" w:hAnsi="Times New Roman" w:cs="Times New Roman"/>
          <w:sz w:val="24"/>
          <w:szCs w:val="24"/>
        </w:rPr>
        <w:t xml:space="preserve"> to deposit rupees one lakh as Earnest Money Deposit (EMD) to ensure that they are serious about setting the project. This amount for the SPPs above 1MW and up to 5 MW will be </w:t>
      </w:r>
      <w:r>
        <w:rPr>
          <w:rFonts w:ascii="Times New Roman" w:hAnsi="Times New Roman" w:cs="Times New Roman"/>
          <w:sz w:val="24"/>
          <w:szCs w:val="24"/>
        </w:rPr>
        <w:t>Rs Two Lakh</w:t>
      </w:r>
      <w:r w:rsidRPr="00C253BA">
        <w:rPr>
          <w:rFonts w:ascii="Times New Roman" w:hAnsi="Times New Roman" w:cs="Times New Roman"/>
          <w:sz w:val="24"/>
          <w:szCs w:val="24"/>
        </w:rPr>
        <w:t xml:space="preserve">. This EMD amount </w:t>
      </w:r>
      <w:r w:rsidRPr="00C253BA">
        <w:rPr>
          <w:rFonts w:ascii="Times New Roman" w:hAnsi="Times New Roman" w:cs="Times New Roman"/>
          <w:sz w:val="24"/>
          <w:szCs w:val="24"/>
        </w:rPr>
        <w:lastRenderedPageBreak/>
        <w:t>is to be deposited within 21 days of the issue of the Provisional Registration letter of the project. This amount will be refunded only after the commissioning of the project</w:t>
      </w:r>
      <w:r>
        <w:rPr>
          <w:rFonts w:ascii="Times New Roman" w:hAnsi="Times New Roman" w:cs="Times New Roman"/>
          <w:sz w:val="24"/>
          <w:szCs w:val="24"/>
        </w:rPr>
        <w:t xml:space="preserve">. However, </w:t>
      </w:r>
      <w:r w:rsidRPr="00C253BA">
        <w:rPr>
          <w:rFonts w:ascii="Times New Roman" w:hAnsi="Times New Roman" w:cs="Times New Roman"/>
          <w:sz w:val="24"/>
          <w:szCs w:val="24"/>
        </w:rPr>
        <w:t>no</w:t>
      </w:r>
      <w:r w:rsidRPr="008855C0">
        <w:rPr>
          <w:rFonts w:ascii="Times New Roman" w:hAnsi="Times New Roman" w:cs="Times New Roman"/>
          <w:sz w:val="24"/>
          <w:szCs w:val="24"/>
        </w:rPr>
        <w:t xml:space="preserve"> interest will be payable on the amount deposited with HIMURJA</w:t>
      </w:r>
      <w:r w:rsidRPr="008855C0">
        <w:rPr>
          <w:rFonts w:ascii="Times New Roman" w:hAnsi="Times New Roman" w:cs="Times New Roman"/>
          <w:b/>
          <w:sz w:val="24"/>
          <w:szCs w:val="24"/>
        </w:rPr>
        <w:t>.</w:t>
      </w:r>
      <w:r>
        <w:rPr>
          <w:rFonts w:ascii="Times New Roman" w:hAnsi="Times New Roman" w:cs="Times New Roman"/>
          <w:sz w:val="24"/>
          <w:szCs w:val="24"/>
        </w:rPr>
        <w:t xml:space="preserve"> I</w:t>
      </w:r>
      <w:r w:rsidRPr="00C253BA">
        <w:rPr>
          <w:rFonts w:ascii="Times New Roman" w:hAnsi="Times New Roman" w:cs="Times New Roman"/>
          <w:sz w:val="24"/>
          <w:szCs w:val="24"/>
        </w:rPr>
        <w:t xml:space="preserve">n </w:t>
      </w:r>
      <w:r>
        <w:rPr>
          <w:rFonts w:ascii="Times New Roman" w:hAnsi="Times New Roman" w:cs="Times New Roman"/>
          <w:sz w:val="24"/>
          <w:szCs w:val="24"/>
        </w:rPr>
        <w:t>the event that</w:t>
      </w:r>
      <w:r w:rsidRPr="00C253BA">
        <w:rPr>
          <w:rFonts w:ascii="Times New Roman" w:hAnsi="Times New Roman" w:cs="Times New Roman"/>
          <w:sz w:val="24"/>
          <w:szCs w:val="24"/>
        </w:rPr>
        <w:t xml:space="preserve"> the applicant fails to commission the project within the given time period</w:t>
      </w:r>
      <w:r>
        <w:rPr>
          <w:rFonts w:ascii="Times New Roman" w:hAnsi="Times New Roman" w:cs="Times New Roman"/>
          <w:sz w:val="24"/>
          <w:szCs w:val="24"/>
        </w:rPr>
        <w:t>,</w:t>
      </w:r>
      <w:r w:rsidRPr="00C253BA">
        <w:rPr>
          <w:rFonts w:ascii="Times New Roman" w:hAnsi="Times New Roman" w:cs="Times New Roman"/>
          <w:sz w:val="24"/>
          <w:szCs w:val="24"/>
        </w:rPr>
        <w:t xml:space="preserve"> this amount will </w:t>
      </w:r>
      <w:r>
        <w:rPr>
          <w:rFonts w:ascii="Times New Roman" w:hAnsi="Times New Roman" w:cs="Times New Roman"/>
          <w:sz w:val="24"/>
          <w:szCs w:val="24"/>
        </w:rPr>
        <w:t>stand</w:t>
      </w:r>
      <w:r w:rsidRPr="00C253BA">
        <w:rPr>
          <w:rFonts w:ascii="Times New Roman" w:hAnsi="Times New Roman" w:cs="Times New Roman"/>
          <w:sz w:val="24"/>
          <w:szCs w:val="24"/>
        </w:rPr>
        <w:t xml:space="preserve"> forfeited.</w:t>
      </w:r>
      <w:r w:rsidRPr="00C253BA">
        <w:rPr>
          <w:rFonts w:ascii="Times New Roman" w:hAnsi="Times New Roman" w:cs="Times New Roman"/>
          <w:i/>
          <w:sz w:val="24"/>
          <w:szCs w:val="24"/>
        </w:rPr>
        <w:t xml:space="preserve"> </w:t>
      </w:r>
    </w:p>
    <w:p w:rsidR="0015058A" w:rsidRPr="00686393" w:rsidRDefault="0015058A" w:rsidP="0015058A">
      <w:pPr>
        <w:pStyle w:val="ListParagraph"/>
        <w:numPr>
          <w:ilvl w:val="0"/>
          <w:numId w:val="13"/>
        </w:numPr>
        <w:spacing w:line="360" w:lineRule="auto"/>
        <w:ind w:left="360" w:right="4"/>
        <w:jc w:val="both"/>
        <w:rPr>
          <w:rFonts w:ascii="Times New Roman" w:hAnsi="Times New Roman" w:cs="Times New Roman"/>
          <w:b/>
          <w:sz w:val="24"/>
          <w:szCs w:val="24"/>
        </w:rPr>
      </w:pPr>
      <w:r w:rsidRPr="00686393">
        <w:rPr>
          <w:rFonts w:ascii="Times New Roman" w:hAnsi="Times New Roman" w:cs="Times New Roman"/>
          <w:sz w:val="24"/>
          <w:szCs w:val="24"/>
        </w:rPr>
        <w:t xml:space="preserve">The applicant will have to apply </w:t>
      </w:r>
      <w:r>
        <w:rPr>
          <w:rFonts w:ascii="Times New Roman" w:hAnsi="Times New Roman" w:cs="Times New Roman"/>
          <w:sz w:val="24"/>
          <w:szCs w:val="24"/>
        </w:rPr>
        <w:t xml:space="preserve">to HIMURJA </w:t>
      </w:r>
      <w:r w:rsidRPr="00686393">
        <w:rPr>
          <w:rFonts w:ascii="Times New Roman" w:hAnsi="Times New Roman" w:cs="Times New Roman"/>
          <w:sz w:val="24"/>
          <w:szCs w:val="24"/>
        </w:rPr>
        <w:t>for the approval of the Inventory of items required for setting up the SPP</w:t>
      </w:r>
      <w:r>
        <w:rPr>
          <w:rFonts w:ascii="Times New Roman" w:hAnsi="Times New Roman" w:cs="Times New Roman"/>
          <w:i/>
          <w:sz w:val="24"/>
          <w:szCs w:val="24"/>
        </w:rPr>
        <w:t xml:space="preserve"> </w:t>
      </w:r>
      <w:r w:rsidRPr="00686393">
        <w:rPr>
          <w:rFonts w:ascii="Times New Roman" w:hAnsi="Times New Roman" w:cs="Times New Roman"/>
          <w:sz w:val="24"/>
          <w:szCs w:val="24"/>
        </w:rPr>
        <w:t>within 15 days of the issue of the Provisional Registration letter</w:t>
      </w:r>
      <w:r>
        <w:rPr>
          <w:rFonts w:ascii="Times New Roman" w:hAnsi="Times New Roman" w:cs="Times New Roman"/>
          <w:sz w:val="24"/>
          <w:szCs w:val="24"/>
        </w:rPr>
        <w:t>.</w:t>
      </w:r>
    </w:p>
    <w:p w:rsidR="0015058A" w:rsidRDefault="0015058A" w:rsidP="0015058A">
      <w:pPr>
        <w:pStyle w:val="ListParagraph"/>
        <w:numPr>
          <w:ilvl w:val="0"/>
          <w:numId w:val="13"/>
        </w:numPr>
        <w:spacing w:after="0" w:line="360" w:lineRule="auto"/>
        <w:ind w:left="360" w:right="4"/>
        <w:jc w:val="both"/>
        <w:rPr>
          <w:rFonts w:ascii="Times New Roman" w:hAnsi="Times New Roman" w:cs="Times New Roman"/>
          <w:sz w:val="24"/>
          <w:szCs w:val="24"/>
        </w:rPr>
      </w:pPr>
      <w:r>
        <w:rPr>
          <w:rFonts w:ascii="Times New Roman" w:hAnsi="Times New Roman" w:cs="Times New Roman"/>
          <w:sz w:val="24"/>
          <w:szCs w:val="24"/>
        </w:rPr>
        <w:t xml:space="preserve">After approval of Inventory of items, the applicant will apply to H.P.S.E.B.L. for signing of the Connectivity Agreement. </w:t>
      </w:r>
    </w:p>
    <w:p w:rsidR="0015058A" w:rsidRDefault="0015058A" w:rsidP="0015058A">
      <w:pPr>
        <w:pStyle w:val="ListParagraph"/>
        <w:numPr>
          <w:ilvl w:val="0"/>
          <w:numId w:val="13"/>
        </w:numPr>
        <w:spacing w:after="0" w:line="360" w:lineRule="auto"/>
        <w:ind w:left="426" w:right="4" w:hanging="426"/>
        <w:jc w:val="both"/>
        <w:rPr>
          <w:rFonts w:ascii="Times New Roman" w:hAnsi="Times New Roman" w:cs="Times New Roman"/>
          <w:sz w:val="24"/>
          <w:szCs w:val="24"/>
        </w:rPr>
      </w:pPr>
      <w:r>
        <w:rPr>
          <w:rFonts w:ascii="Times New Roman" w:hAnsi="Times New Roman" w:cs="Times New Roman"/>
          <w:sz w:val="24"/>
          <w:szCs w:val="24"/>
        </w:rPr>
        <w:t>The applicant will then submit a joint petition with H.P.S.E.B.L. to H.P. State electricity Regulatory Commission for approval of Power Purchase Agreement.</w:t>
      </w:r>
    </w:p>
    <w:p w:rsidR="0015058A" w:rsidRPr="008855C0" w:rsidRDefault="0015058A" w:rsidP="0015058A">
      <w:pPr>
        <w:pStyle w:val="ListParagraph"/>
        <w:numPr>
          <w:ilvl w:val="0"/>
          <w:numId w:val="13"/>
        </w:numPr>
        <w:spacing w:after="0" w:line="360" w:lineRule="auto"/>
        <w:ind w:left="426" w:right="4" w:hanging="426"/>
        <w:jc w:val="both"/>
        <w:rPr>
          <w:rFonts w:ascii="Times New Roman" w:hAnsi="Times New Roman" w:cs="Times New Roman"/>
          <w:sz w:val="24"/>
          <w:szCs w:val="24"/>
        </w:rPr>
      </w:pPr>
      <w:r w:rsidRPr="00C253BA">
        <w:rPr>
          <w:rFonts w:ascii="Times New Roman" w:hAnsi="Times New Roman" w:cs="Times New Roman"/>
          <w:sz w:val="24"/>
          <w:szCs w:val="24"/>
        </w:rPr>
        <w:t>H</w:t>
      </w:r>
      <w:r>
        <w:rPr>
          <w:rFonts w:ascii="Times New Roman" w:hAnsi="Times New Roman" w:cs="Times New Roman"/>
          <w:sz w:val="24"/>
          <w:szCs w:val="24"/>
        </w:rPr>
        <w:t>.</w:t>
      </w:r>
      <w:r w:rsidRPr="00C253BA">
        <w:rPr>
          <w:rFonts w:ascii="Times New Roman" w:hAnsi="Times New Roman" w:cs="Times New Roman"/>
          <w:sz w:val="24"/>
          <w:szCs w:val="24"/>
        </w:rPr>
        <w:t>P</w:t>
      </w:r>
      <w:r>
        <w:rPr>
          <w:rFonts w:ascii="Times New Roman" w:hAnsi="Times New Roman" w:cs="Times New Roman"/>
          <w:sz w:val="24"/>
          <w:szCs w:val="24"/>
        </w:rPr>
        <w:t>.</w:t>
      </w:r>
      <w:r w:rsidRPr="00C253BA">
        <w:rPr>
          <w:rFonts w:ascii="Times New Roman" w:hAnsi="Times New Roman" w:cs="Times New Roman"/>
          <w:sz w:val="24"/>
          <w:szCs w:val="24"/>
        </w:rPr>
        <w:t>S</w:t>
      </w:r>
      <w:r>
        <w:rPr>
          <w:rFonts w:ascii="Times New Roman" w:hAnsi="Times New Roman" w:cs="Times New Roman"/>
          <w:sz w:val="24"/>
          <w:szCs w:val="24"/>
        </w:rPr>
        <w:t>.</w:t>
      </w:r>
      <w:r w:rsidRPr="00C253BA">
        <w:rPr>
          <w:rFonts w:ascii="Times New Roman" w:hAnsi="Times New Roman" w:cs="Times New Roman"/>
          <w:sz w:val="24"/>
          <w:szCs w:val="24"/>
        </w:rPr>
        <w:t>E</w:t>
      </w:r>
      <w:r>
        <w:rPr>
          <w:rFonts w:ascii="Times New Roman" w:hAnsi="Times New Roman" w:cs="Times New Roman"/>
          <w:sz w:val="24"/>
          <w:szCs w:val="24"/>
        </w:rPr>
        <w:t>.</w:t>
      </w:r>
      <w:r w:rsidRPr="00C253BA">
        <w:rPr>
          <w:rFonts w:ascii="Times New Roman" w:hAnsi="Times New Roman" w:cs="Times New Roman"/>
          <w:sz w:val="24"/>
          <w:szCs w:val="24"/>
        </w:rPr>
        <w:t>B</w:t>
      </w:r>
      <w:r>
        <w:rPr>
          <w:rFonts w:ascii="Times New Roman" w:hAnsi="Times New Roman" w:cs="Times New Roman"/>
          <w:sz w:val="24"/>
          <w:szCs w:val="24"/>
        </w:rPr>
        <w:t>.</w:t>
      </w:r>
      <w:r w:rsidRPr="00C253BA">
        <w:rPr>
          <w:rFonts w:ascii="Times New Roman" w:hAnsi="Times New Roman" w:cs="Times New Roman"/>
          <w:sz w:val="24"/>
          <w:szCs w:val="24"/>
        </w:rPr>
        <w:t>L shall sign the PPA with the applicant</w:t>
      </w:r>
      <w:r>
        <w:rPr>
          <w:rFonts w:ascii="Times New Roman" w:hAnsi="Times New Roman" w:cs="Times New Roman"/>
          <w:sz w:val="24"/>
          <w:szCs w:val="24"/>
        </w:rPr>
        <w:t xml:space="preserve"> as per the terms and conditions approved by H.P.E.R.C.</w:t>
      </w:r>
    </w:p>
    <w:p w:rsidR="0015058A" w:rsidRPr="00FF7B3A" w:rsidRDefault="0015058A" w:rsidP="0015058A">
      <w:pPr>
        <w:pStyle w:val="ListParagraph"/>
        <w:numPr>
          <w:ilvl w:val="0"/>
          <w:numId w:val="13"/>
        </w:numPr>
        <w:spacing w:after="0" w:line="360" w:lineRule="auto"/>
        <w:ind w:left="426" w:right="4" w:hanging="426"/>
        <w:jc w:val="both"/>
        <w:rPr>
          <w:rFonts w:ascii="Times New Roman" w:hAnsi="Times New Roman" w:cs="Times New Roman"/>
          <w:i/>
          <w:sz w:val="24"/>
          <w:szCs w:val="24"/>
        </w:rPr>
      </w:pPr>
      <w:r w:rsidRPr="00FF7B3A">
        <w:rPr>
          <w:rFonts w:ascii="Times New Roman" w:hAnsi="Times New Roman" w:cs="Times New Roman"/>
          <w:sz w:val="24"/>
          <w:szCs w:val="24"/>
        </w:rPr>
        <w:t>The applicant will have to sign the PPA with HPSEBL, achieve the Financial Closure of the project and finalize the EPC Contractor within three months from the date of issue of the provisional registration letter</w:t>
      </w:r>
      <w:r>
        <w:rPr>
          <w:rFonts w:ascii="Times New Roman" w:hAnsi="Times New Roman" w:cs="Times New Roman"/>
          <w:sz w:val="24"/>
          <w:szCs w:val="24"/>
        </w:rPr>
        <w:t>.</w:t>
      </w:r>
      <w:r w:rsidRPr="00FF7B3A">
        <w:rPr>
          <w:rFonts w:ascii="Times New Roman" w:hAnsi="Times New Roman" w:cs="Times New Roman"/>
          <w:sz w:val="24"/>
          <w:szCs w:val="24"/>
        </w:rPr>
        <w:t xml:space="preserve"> </w:t>
      </w:r>
    </w:p>
    <w:p w:rsidR="0015058A" w:rsidRPr="00FF7B3A" w:rsidRDefault="0015058A" w:rsidP="0015058A">
      <w:pPr>
        <w:pStyle w:val="ListParagraph"/>
        <w:numPr>
          <w:ilvl w:val="0"/>
          <w:numId w:val="13"/>
        </w:numPr>
        <w:spacing w:after="0" w:line="360" w:lineRule="auto"/>
        <w:ind w:left="426" w:right="4" w:hanging="426"/>
        <w:jc w:val="both"/>
        <w:rPr>
          <w:rFonts w:ascii="Times New Roman" w:hAnsi="Times New Roman" w:cs="Times New Roman"/>
          <w:sz w:val="24"/>
          <w:szCs w:val="24"/>
        </w:rPr>
      </w:pPr>
      <w:r>
        <w:rPr>
          <w:rFonts w:ascii="Times New Roman" w:hAnsi="Times New Roman" w:cs="Times New Roman"/>
          <w:sz w:val="24"/>
          <w:szCs w:val="24"/>
        </w:rPr>
        <w:t>Since for SPPs, no e</w:t>
      </w:r>
      <w:r w:rsidRPr="00FF7B3A">
        <w:rPr>
          <w:rFonts w:ascii="Times New Roman" w:hAnsi="Times New Roman" w:cs="Times New Roman"/>
          <w:sz w:val="24"/>
          <w:szCs w:val="24"/>
        </w:rPr>
        <w:t xml:space="preserve">nvironment clearances, survey and investigations, </w:t>
      </w:r>
      <w:r>
        <w:rPr>
          <w:rFonts w:ascii="Times New Roman" w:hAnsi="Times New Roman" w:cs="Times New Roman"/>
          <w:sz w:val="24"/>
          <w:szCs w:val="24"/>
        </w:rPr>
        <w:t>Techno Economic Clearances,</w:t>
      </w:r>
      <w:r w:rsidRPr="00FF7B3A">
        <w:rPr>
          <w:rFonts w:ascii="Times New Roman" w:hAnsi="Times New Roman" w:cs="Times New Roman"/>
          <w:sz w:val="24"/>
          <w:szCs w:val="24"/>
        </w:rPr>
        <w:t xml:space="preserve"> etc.</w:t>
      </w:r>
      <w:r>
        <w:rPr>
          <w:rFonts w:ascii="Times New Roman" w:hAnsi="Times New Roman" w:cs="Times New Roman"/>
          <w:sz w:val="24"/>
          <w:szCs w:val="24"/>
        </w:rPr>
        <w:t>,</w:t>
      </w:r>
      <w:r w:rsidRPr="00FF7B3A">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FF7B3A">
        <w:rPr>
          <w:rFonts w:ascii="Times New Roman" w:hAnsi="Times New Roman" w:cs="Times New Roman"/>
          <w:sz w:val="24"/>
          <w:szCs w:val="24"/>
        </w:rPr>
        <w:t>required, a period of 12 months will be sufficient for the completion &amp; commissioning of the project</w:t>
      </w:r>
      <w:r>
        <w:rPr>
          <w:rFonts w:ascii="Times New Roman" w:hAnsi="Times New Roman" w:cs="Times New Roman"/>
          <w:sz w:val="24"/>
          <w:szCs w:val="24"/>
        </w:rPr>
        <w:t>. In case the SPP developer is unable to get the project commissioned within 12 months, a notice will be issued to the SPP developer to show cause as to why the project allotted to him may not be cancelled. The allotment of the project will be cancelled in case the reply to the show cause notice is not found to be satisfactory.</w:t>
      </w:r>
    </w:p>
    <w:p w:rsidR="0015058A" w:rsidRDefault="0015058A" w:rsidP="0015058A">
      <w:pPr>
        <w:pStyle w:val="ListParagraph"/>
        <w:numPr>
          <w:ilvl w:val="0"/>
          <w:numId w:val="13"/>
        </w:numPr>
        <w:spacing w:after="0" w:line="360" w:lineRule="auto"/>
        <w:ind w:left="426" w:right="4" w:hanging="426"/>
        <w:jc w:val="both"/>
        <w:rPr>
          <w:rFonts w:ascii="Times New Roman" w:hAnsi="Times New Roman" w:cs="Times New Roman"/>
          <w:sz w:val="24"/>
          <w:szCs w:val="24"/>
        </w:rPr>
      </w:pPr>
      <w:r w:rsidRPr="00C253BA">
        <w:rPr>
          <w:rFonts w:ascii="Times New Roman" w:hAnsi="Times New Roman" w:cs="Times New Roman"/>
          <w:sz w:val="24"/>
          <w:szCs w:val="24"/>
        </w:rPr>
        <w:t xml:space="preserve">Extension of maximum 6 months at a time can be given for completion of the SPPs for reasons not attributable to the applicant. </w:t>
      </w:r>
    </w:p>
    <w:p w:rsidR="0015058A" w:rsidRPr="00C253BA" w:rsidRDefault="0015058A" w:rsidP="0015058A">
      <w:pPr>
        <w:pStyle w:val="ListParagraph"/>
        <w:numPr>
          <w:ilvl w:val="0"/>
          <w:numId w:val="13"/>
        </w:numPr>
        <w:spacing w:after="0" w:line="360" w:lineRule="auto"/>
        <w:ind w:left="426" w:right="4" w:hanging="426"/>
        <w:jc w:val="both"/>
        <w:rPr>
          <w:rFonts w:ascii="Times New Roman" w:hAnsi="Times New Roman" w:cs="Times New Roman"/>
          <w:sz w:val="24"/>
          <w:szCs w:val="24"/>
        </w:rPr>
      </w:pPr>
      <w:r w:rsidRPr="00C253BA">
        <w:rPr>
          <w:rFonts w:ascii="Times New Roman" w:hAnsi="Times New Roman" w:cs="Times New Roman"/>
          <w:sz w:val="24"/>
          <w:szCs w:val="24"/>
        </w:rPr>
        <w:t xml:space="preserve">The applicant </w:t>
      </w:r>
      <w:r>
        <w:rPr>
          <w:rFonts w:ascii="Times New Roman" w:hAnsi="Times New Roman" w:cs="Times New Roman"/>
          <w:sz w:val="24"/>
          <w:szCs w:val="24"/>
        </w:rPr>
        <w:t>shall submit a report on monthly</w:t>
      </w:r>
      <w:r w:rsidRPr="00C253BA">
        <w:rPr>
          <w:rFonts w:ascii="Times New Roman" w:hAnsi="Times New Roman" w:cs="Times New Roman"/>
          <w:sz w:val="24"/>
          <w:szCs w:val="24"/>
        </w:rPr>
        <w:t xml:space="preserve"> </w:t>
      </w:r>
      <w:r>
        <w:rPr>
          <w:rFonts w:ascii="Times New Roman" w:hAnsi="Times New Roman" w:cs="Times New Roman"/>
          <w:sz w:val="24"/>
          <w:szCs w:val="24"/>
        </w:rPr>
        <w:t>basis</w:t>
      </w:r>
      <w:r w:rsidRPr="00C253BA">
        <w:rPr>
          <w:rFonts w:ascii="Times New Roman" w:hAnsi="Times New Roman" w:cs="Times New Roman"/>
          <w:sz w:val="24"/>
          <w:szCs w:val="24"/>
        </w:rPr>
        <w:t xml:space="preserve"> </w:t>
      </w:r>
      <w:r>
        <w:rPr>
          <w:rFonts w:ascii="Times New Roman" w:hAnsi="Times New Roman" w:cs="Times New Roman"/>
          <w:sz w:val="24"/>
          <w:szCs w:val="24"/>
        </w:rPr>
        <w:t>about the progress</w:t>
      </w:r>
      <w:r w:rsidRPr="00C253BA">
        <w:rPr>
          <w:rFonts w:ascii="Times New Roman" w:hAnsi="Times New Roman" w:cs="Times New Roman"/>
          <w:sz w:val="24"/>
          <w:szCs w:val="24"/>
        </w:rPr>
        <w:t xml:space="preserve"> of the project </w:t>
      </w:r>
      <w:r>
        <w:rPr>
          <w:rFonts w:ascii="Times New Roman" w:hAnsi="Times New Roman" w:cs="Times New Roman"/>
          <w:sz w:val="24"/>
          <w:szCs w:val="24"/>
        </w:rPr>
        <w:t>in</w:t>
      </w:r>
      <w:r w:rsidRPr="00840F0F">
        <w:rPr>
          <w:rFonts w:ascii="Times New Roman" w:hAnsi="Times New Roman" w:cs="Times New Roman"/>
          <w:sz w:val="24"/>
          <w:szCs w:val="24"/>
        </w:rPr>
        <w:t xml:space="preserve"> </w:t>
      </w:r>
      <w:r>
        <w:rPr>
          <w:rFonts w:ascii="Times New Roman" w:hAnsi="Times New Roman" w:cs="Times New Roman"/>
          <w:sz w:val="24"/>
          <w:szCs w:val="24"/>
        </w:rPr>
        <w:t>a</w:t>
      </w:r>
      <w:r w:rsidRPr="00840F0F">
        <w:rPr>
          <w:rFonts w:ascii="Times New Roman" w:hAnsi="Times New Roman" w:cs="Times New Roman"/>
          <w:sz w:val="24"/>
          <w:szCs w:val="24"/>
        </w:rPr>
        <w:t xml:space="preserve"> </w:t>
      </w:r>
      <w:r>
        <w:rPr>
          <w:rFonts w:ascii="Times New Roman" w:hAnsi="Times New Roman" w:cs="Times New Roman"/>
          <w:sz w:val="24"/>
          <w:szCs w:val="24"/>
        </w:rPr>
        <w:t xml:space="preserve">prescribed </w:t>
      </w:r>
      <w:r w:rsidRPr="00840F0F">
        <w:rPr>
          <w:rFonts w:ascii="Times New Roman" w:hAnsi="Times New Roman" w:cs="Times New Roman"/>
          <w:sz w:val="24"/>
          <w:szCs w:val="24"/>
        </w:rPr>
        <w:t>format</w:t>
      </w:r>
      <w:r w:rsidRPr="00C253BA">
        <w:rPr>
          <w:rFonts w:ascii="Times New Roman" w:hAnsi="Times New Roman" w:cs="Times New Roman"/>
          <w:sz w:val="24"/>
          <w:szCs w:val="24"/>
        </w:rPr>
        <w:t>. S</w:t>
      </w:r>
      <w:r>
        <w:rPr>
          <w:rFonts w:ascii="Times New Roman" w:hAnsi="Times New Roman" w:cs="Times New Roman"/>
          <w:sz w:val="24"/>
          <w:szCs w:val="24"/>
        </w:rPr>
        <w:t>enior</w:t>
      </w:r>
      <w:r w:rsidRPr="00C253BA">
        <w:rPr>
          <w:rFonts w:ascii="Times New Roman" w:hAnsi="Times New Roman" w:cs="Times New Roman"/>
          <w:sz w:val="24"/>
          <w:szCs w:val="24"/>
        </w:rPr>
        <w:t xml:space="preserve"> Project Officer/Project Officer of the District will monitor the progress on quarterly basis.</w:t>
      </w:r>
    </w:p>
    <w:p w:rsidR="0015058A" w:rsidRDefault="0015058A" w:rsidP="0015058A">
      <w:pPr>
        <w:pStyle w:val="ListParagraph"/>
        <w:spacing w:after="0" w:line="360" w:lineRule="auto"/>
        <w:ind w:left="426" w:right="4" w:hanging="426"/>
        <w:jc w:val="both"/>
        <w:rPr>
          <w:rFonts w:ascii="Times New Roman" w:hAnsi="Times New Roman" w:cs="Times New Roman"/>
          <w:sz w:val="24"/>
          <w:szCs w:val="24"/>
        </w:rPr>
      </w:pPr>
    </w:p>
    <w:p w:rsidR="00FC71A7" w:rsidRPr="008855C0" w:rsidRDefault="00FC71A7" w:rsidP="0015058A">
      <w:pPr>
        <w:pStyle w:val="ListParagraph"/>
        <w:spacing w:after="0" w:line="360" w:lineRule="auto"/>
        <w:ind w:left="426" w:right="4" w:hanging="426"/>
        <w:jc w:val="both"/>
        <w:rPr>
          <w:rFonts w:ascii="Times New Roman" w:hAnsi="Times New Roman" w:cs="Times New Roman"/>
          <w:sz w:val="24"/>
          <w:szCs w:val="24"/>
        </w:rPr>
      </w:pPr>
    </w:p>
    <w:p w:rsidR="0015058A" w:rsidRPr="008855C0" w:rsidRDefault="0015058A" w:rsidP="0015058A">
      <w:pPr>
        <w:spacing w:line="360" w:lineRule="auto"/>
        <w:ind w:left="426" w:right="4" w:hanging="426"/>
        <w:jc w:val="both"/>
        <w:rPr>
          <w:rFonts w:ascii="Times New Roman" w:hAnsi="Times New Roman" w:cs="Times New Roman"/>
          <w:b/>
          <w:sz w:val="24"/>
          <w:szCs w:val="24"/>
        </w:rPr>
      </w:pPr>
      <w:r>
        <w:rPr>
          <w:rFonts w:ascii="Times New Roman" w:hAnsi="Times New Roman" w:cs="Times New Roman"/>
          <w:b/>
          <w:sz w:val="24"/>
          <w:szCs w:val="24"/>
        </w:rPr>
        <w:lastRenderedPageBreak/>
        <w:t>G</w:t>
      </w:r>
      <w:r w:rsidRPr="008855C0">
        <w:rPr>
          <w:rFonts w:ascii="Times New Roman" w:hAnsi="Times New Roman" w:cs="Times New Roman"/>
          <w:b/>
          <w:sz w:val="24"/>
          <w:szCs w:val="24"/>
        </w:rPr>
        <w:t>.    Transfer of the project</w:t>
      </w:r>
    </w:p>
    <w:p w:rsidR="0015058A" w:rsidRPr="008855C0" w:rsidRDefault="0015058A" w:rsidP="0015058A">
      <w:pPr>
        <w:pStyle w:val="ListParagraph"/>
        <w:spacing w:line="360" w:lineRule="auto"/>
        <w:ind w:left="426" w:right="4"/>
        <w:jc w:val="both"/>
        <w:rPr>
          <w:rFonts w:ascii="Times New Roman" w:hAnsi="Times New Roman" w:cs="Times New Roman"/>
          <w:sz w:val="24"/>
          <w:szCs w:val="24"/>
        </w:rPr>
      </w:pPr>
      <w:r w:rsidRPr="00DF1455">
        <w:rPr>
          <w:rFonts w:ascii="Times New Roman" w:hAnsi="Times New Roman" w:cs="Times New Roman"/>
          <w:sz w:val="24"/>
          <w:szCs w:val="24"/>
        </w:rPr>
        <w:t xml:space="preserve">The </w:t>
      </w:r>
      <w:r>
        <w:rPr>
          <w:rFonts w:ascii="Times New Roman" w:hAnsi="Times New Roman" w:cs="Times New Roman"/>
          <w:sz w:val="24"/>
          <w:szCs w:val="24"/>
        </w:rPr>
        <w:t xml:space="preserve">solar power </w:t>
      </w:r>
      <w:r w:rsidRPr="00DF1455">
        <w:rPr>
          <w:rFonts w:ascii="Times New Roman" w:hAnsi="Times New Roman" w:cs="Times New Roman"/>
          <w:sz w:val="24"/>
          <w:szCs w:val="24"/>
        </w:rPr>
        <w:t xml:space="preserve">project can be transferred </w:t>
      </w:r>
      <w:r>
        <w:rPr>
          <w:rFonts w:ascii="Times New Roman" w:hAnsi="Times New Roman" w:cs="Times New Roman"/>
          <w:sz w:val="24"/>
          <w:szCs w:val="24"/>
        </w:rPr>
        <w:t xml:space="preserve">to any entity only </w:t>
      </w:r>
      <w:r w:rsidRPr="00DF1455">
        <w:rPr>
          <w:rFonts w:ascii="Times New Roman" w:hAnsi="Times New Roman" w:cs="Times New Roman"/>
          <w:sz w:val="24"/>
          <w:szCs w:val="24"/>
        </w:rPr>
        <w:t xml:space="preserve">after the </w:t>
      </w:r>
      <w:r>
        <w:rPr>
          <w:rFonts w:ascii="Times New Roman" w:hAnsi="Times New Roman" w:cs="Times New Roman"/>
          <w:sz w:val="24"/>
          <w:szCs w:val="24"/>
        </w:rPr>
        <w:t xml:space="preserve">commissioning of the project. </w:t>
      </w:r>
    </w:p>
    <w:p w:rsidR="0015058A" w:rsidRPr="00B01029" w:rsidRDefault="0015058A" w:rsidP="0015058A">
      <w:pPr>
        <w:pStyle w:val="ListParagraph"/>
        <w:spacing w:line="360" w:lineRule="auto"/>
        <w:ind w:left="426" w:right="4" w:hanging="426"/>
        <w:jc w:val="both"/>
        <w:rPr>
          <w:rFonts w:ascii="Times New Roman" w:hAnsi="Times New Roman" w:cs="Times New Roman"/>
          <w:i/>
          <w:sz w:val="24"/>
          <w:szCs w:val="24"/>
        </w:rPr>
      </w:pPr>
      <w:r>
        <w:rPr>
          <w:rFonts w:ascii="Times New Roman" w:hAnsi="Times New Roman" w:cs="Times New Roman"/>
          <w:b/>
          <w:sz w:val="24"/>
          <w:szCs w:val="24"/>
        </w:rPr>
        <w:t>H</w:t>
      </w:r>
      <w:r w:rsidRPr="00ED0409">
        <w:rPr>
          <w:rFonts w:ascii="Times New Roman" w:hAnsi="Times New Roman" w:cs="Times New Roman"/>
          <w:b/>
          <w:sz w:val="24"/>
          <w:szCs w:val="24"/>
        </w:rPr>
        <w:t>.</w:t>
      </w:r>
      <w:r w:rsidRPr="00840F0F">
        <w:rPr>
          <w:rFonts w:ascii="Times New Roman" w:hAnsi="Times New Roman" w:cs="Times New Roman"/>
          <w:sz w:val="24"/>
          <w:szCs w:val="24"/>
        </w:rPr>
        <w:tab/>
      </w:r>
      <w:r>
        <w:rPr>
          <w:rFonts w:ascii="Times New Roman" w:hAnsi="Times New Roman" w:cs="Times New Roman"/>
          <w:sz w:val="24"/>
          <w:szCs w:val="24"/>
        </w:rPr>
        <w:t xml:space="preserve">All provisions of the </w:t>
      </w:r>
      <w:r w:rsidRPr="00840F0F">
        <w:rPr>
          <w:rFonts w:ascii="Times New Roman" w:hAnsi="Times New Roman" w:cs="Times New Roman"/>
          <w:sz w:val="24"/>
          <w:szCs w:val="24"/>
        </w:rPr>
        <w:t xml:space="preserve">Energy Policy 2021 </w:t>
      </w:r>
      <w:r>
        <w:rPr>
          <w:rFonts w:ascii="Times New Roman" w:hAnsi="Times New Roman" w:cs="Times New Roman"/>
          <w:sz w:val="24"/>
          <w:szCs w:val="24"/>
        </w:rPr>
        <w:t xml:space="preserve">as amended from time to time </w:t>
      </w:r>
      <w:r w:rsidRPr="00840F0F">
        <w:rPr>
          <w:rFonts w:ascii="Times New Roman" w:hAnsi="Times New Roman" w:cs="Times New Roman"/>
          <w:sz w:val="24"/>
          <w:szCs w:val="24"/>
        </w:rPr>
        <w:t>will be an</w:t>
      </w:r>
      <w:r>
        <w:rPr>
          <w:rFonts w:ascii="Times New Roman" w:hAnsi="Times New Roman" w:cs="Times New Roman"/>
          <w:sz w:val="24"/>
          <w:szCs w:val="24"/>
        </w:rPr>
        <w:t xml:space="preserve"> integral part of the provisional registration letter</w:t>
      </w:r>
      <w:r w:rsidRPr="00840F0F">
        <w:rPr>
          <w:rFonts w:ascii="Times New Roman" w:hAnsi="Times New Roman" w:cs="Times New Roman"/>
          <w:sz w:val="24"/>
          <w:szCs w:val="24"/>
        </w:rPr>
        <w:t>.</w:t>
      </w: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0C239B" w:rsidRDefault="000C239B"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Default="0015058A" w:rsidP="0015058A">
      <w:pPr>
        <w:pStyle w:val="NoSpacing"/>
        <w:jc w:val="right"/>
        <w:rPr>
          <w:rFonts w:ascii="Times New Roman" w:hAnsi="Times New Roman"/>
          <w:b/>
          <w:sz w:val="24"/>
          <w:szCs w:val="24"/>
        </w:rPr>
      </w:pPr>
    </w:p>
    <w:p w:rsidR="0015058A" w:rsidRPr="00A51927" w:rsidRDefault="0015058A" w:rsidP="0015058A">
      <w:pPr>
        <w:pStyle w:val="NoSpacing"/>
        <w:jc w:val="right"/>
        <w:rPr>
          <w:rFonts w:ascii="Times New Roman" w:hAnsi="Times New Roman"/>
          <w:b/>
          <w:sz w:val="24"/>
          <w:szCs w:val="24"/>
        </w:rPr>
      </w:pPr>
      <w:r>
        <w:rPr>
          <w:rFonts w:ascii="Times New Roman" w:hAnsi="Times New Roman"/>
          <w:b/>
          <w:sz w:val="24"/>
          <w:szCs w:val="24"/>
        </w:rPr>
        <w:t>ANNEXURE “</w:t>
      </w:r>
      <w:r w:rsidRPr="00A51927">
        <w:rPr>
          <w:rFonts w:ascii="Times New Roman" w:hAnsi="Times New Roman"/>
          <w:b/>
          <w:sz w:val="24"/>
          <w:szCs w:val="24"/>
        </w:rPr>
        <w:t>A”</w:t>
      </w:r>
    </w:p>
    <w:p w:rsidR="0015058A" w:rsidRPr="00A51927" w:rsidRDefault="0015058A" w:rsidP="0015058A">
      <w:pPr>
        <w:spacing w:before="27"/>
        <w:ind w:left="212"/>
        <w:rPr>
          <w:rFonts w:ascii="Times New Roman" w:eastAsia="Arial" w:hAnsi="Times New Roman" w:cs="Times New Roman"/>
          <w:b/>
          <w:spacing w:val="-4"/>
          <w:sz w:val="24"/>
          <w:szCs w:val="24"/>
        </w:rPr>
      </w:pPr>
    </w:p>
    <w:p w:rsidR="0015058A" w:rsidRPr="00A51927" w:rsidRDefault="0015058A" w:rsidP="0015058A">
      <w:pPr>
        <w:pStyle w:val="NoSpacing"/>
        <w:spacing w:line="360" w:lineRule="auto"/>
        <w:jc w:val="both"/>
        <w:rPr>
          <w:rFonts w:ascii="Times New Roman" w:hAnsi="Times New Roman"/>
          <w:b/>
          <w:w w:val="102"/>
          <w:sz w:val="24"/>
          <w:szCs w:val="24"/>
        </w:rPr>
      </w:pPr>
      <w:r>
        <w:rPr>
          <w:rFonts w:ascii="Times New Roman" w:hAnsi="Times New Roman"/>
          <w:b/>
          <w:sz w:val="24"/>
          <w:szCs w:val="24"/>
        </w:rPr>
        <w:t>Application form for approval, a</w:t>
      </w:r>
      <w:r w:rsidRPr="00A51927">
        <w:rPr>
          <w:rFonts w:ascii="Times New Roman" w:hAnsi="Times New Roman"/>
          <w:b/>
          <w:sz w:val="24"/>
          <w:szCs w:val="24"/>
        </w:rPr>
        <w:t xml:space="preserve">llotment and </w:t>
      </w:r>
      <w:r>
        <w:rPr>
          <w:rFonts w:ascii="Times New Roman" w:hAnsi="Times New Roman"/>
          <w:b/>
          <w:spacing w:val="37"/>
          <w:sz w:val="24"/>
          <w:szCs w:val="24"/>
        </w:rPr>
        <w:t>r</w:t>
      </w:r>
      <w:r w:rsidRPr="00A51927">
        <w:rPr>
          <w:rFonts w:ascii="Times New Roman" w:hAnsi="Times New Roman"/>
          <w:b/>
          <w:spacing w:val="37"/>
          <w:sz w:val="24"/>
          <w:szCs w:val="24"/>
        </w:rPr>
        <w:t xml:space="preserve">egistration for </w:t>
      </w:r>
      <w:r w:rsidRPr="00A51927">
        <w:rPr>
          <w:rFonts w:ascii="Times New Roman" w:hAnsi="Times New Roman"/>
          <w:b/>
          <w:sz w:val="24"/>
          <w:szCs w:val="24"/>
        </w:rPr>
        <w:t xml:space="preserve">installation </w:t>
      </w:r>
      <w:r w:rsidRPr="00A51927">
        <w:rPr>
          <w:rFonts w:ascii="Times New Roman" w:hAnsi="Times New Roman"/>
          <w:b/>
          <w:spacing w:val="40"/>
          <w:sz w:val="24"/>
          <w:szCs w:val="24"/>
        </w:rPr>
        <w:t xml:space="preserve">of </w:t>
      </w:r>
      <w:r w:rsidRPr="00A51927">
        <w:rPr>
          <w:rFonts w:ascii="Times New Roman" w:hAnsi="Times New Roman"/>
          <w:b/>
          <w:sz w:val="24"/>
          <w:szCs w:val="24"/>
        </w:rPr>
        <w:t xml:space="preserve">Grid Connected </w:t>
      </w:r>
      <w:r w:rsidRPr="00A51927">
        <w:rPr>
          <w:rFonts w:ascii="Times New Roman" w:hAnsi="Times New Roman"/>
          <w:b/>
          <w:spacing w:val="30"/>
          <w:sz w:val="24"/>
          <w:szCs w:val="24"/>
        </w:rPr>
        <w:t>Solar</w:t>
      </w:r>
      <w:r w:rsidRPr="00A51927">
        <w:rPr>
          <w:rFonts w:ascii="Times New Roman" w:hAnsi="Times New Roman"/>
          <w:b/>
          <w:w w:val="102"/>
          <w:sz w:val="24"/>
          <w:szCs w:val="24"/>
        </w:rPr>
        <w:t xml:space="preserve"> Power Proj</w:t>
      </w:r>
      <w:r>
        <w:rPr>
          <w:rFonts w:ascii="Times New Roman" w:hAnsi="Times New Roman"/>
          <w:b/>
          <w:w w:val="102"/>
          <w:sz w:val="24"/>
          <w:szCs w:val="24"/>
        </w:rPr>
        <w:t>ects ranging from 250 kW to 5</w:t>
      </w:r>
      <w:r w:rsidRPr="00A51927">
        <w:rPr>
          <w:rFonts w:ascii="Times New Roman" w:hAnsi="Times New Roman"/>
          <w:b/>
          <w:w w:val="102"/>
          <w:sz w:val="24"/>
          <w:szCs w:val="24"/>
        </w:rPr>
        <w:t xml:space="preserve"> MW </w:t>
      </w:r>
    </w:p>
    <w:p w:rsidR="0015058A" w:rsidRPr="00A51927" w:rsidRDefault="0015058A" w:rsidP="0015058A">
      <w:pPr>
        <w:pStyle w:val="NoSpacing"/>
        <w:jc w:val="both"/>
        <w:rPr>
          <w:rFonts w:ascii="Times New Roman" w:hAnsi="Times New Roman"/>
          <w:b/>
          <w:sz w:val="24"/>
          <w:szCs w:val="24"/>
        </w:rPr>
      </w:pPr>
    </w:p>
    <w:p w:rsidR="0015058A" w:rsidRPr="00450463" w:rsidRDefault="0015058A" w:rsidP="0015058A">
      <w:pPr>
        <w:pStyle w:val="NoSpacing"/>
        <w:numPr>
          <w:ilvl w:val="0"/>
          <w:numId w:val="10"/>
        </w:numPr>
        <w:spacing w:line="360" w:lineRule="auto"/>
        <w:ind w:left="450"/>
        <w:rPr>
          <w:rFonts w:ascii="Times New Roman" w:hAnsi="Times New Roman"/>
          <w:sz w:val="24"/>
          <w:szCs w:val="24"/>
        </w:rPr>
      </w:pPr>
      <w:r w:rsidRPr="00450463">
        <w:rPr>
          <w:rFonts w:ascii="Times New Roman" w:hAnsi="Times New Roman"/>
          <w:sz w:val="24"/>
          <w:szCs w:val="24"/>
        </w:rPr>
        <w:t>Name of the  project:</w:t>
      </w:r>
    </w:p>
    <w:p w:rsidR="0015058A" w:rsidRPr="00450463" w:rsidRDefault="0015058A" w:rsidP="0015058A">
      <w:pPr>
        <w:pStyle w:val="NoSpacing"/>
        <w:numPr>
          <w:ilvl w:val="0"/>
          <w:numId w:val="10"/>
        </w:numPr>
        <w:spacing w:line="360" w:lineRule="auto"/>
        <w:ind w:left="450"/>
        <w:rPr>
          <w:rFonts w:ascii="Times New Roman" w:hAnsi="Times New Roman"/>
          <w:sz w:val="24"/>
          <w:szCs w:val="24"/>
        </w:rPr>
      </w:pPr>
      <w:r w:rsidRPr="00450463">
        <w:rPr>
          <w:rFonts w:ascii="Times New Roman" w:hAnsi="Times New Roman"/>
          <w:spacing w:val="5"/>
          <w:sz w:val="24"/>
          <w:szCs w:val="24"/>
        </w:rPr>
        <w:t>Capacity of the project</w:t>
      </w:r>
      <w:r w:rsidRPr="00450463">
        <w:rPr>
          <w:rFonts w:ascii="Times New Roman" w:hAnsi="Times New Roman"/>
          <w:spacing w:val="-1"/>
          <w:w w:val="102"/>
          <w:sz w:val="24"/>
          <w:szCs w:val="24"/>
        </w:rPr>
        <w:t>:</w:t>
      </w:r>
      <w:r w:rsidRPr="00450463">
        <w:rPr>
          <w:rFonts w:ascii="Times New Roman" w:hAnsi="Times New Roman"/>
          <w:w w:val="102"/>
          <w:sz w:val="24"/>
          <w:szCs w:val="24"/>
        </w:rPr>
        <w:t>-</w:t>
      </w:r>
    </w:p>
    <w:p w:rsidR="0015058A" w:rsidRPr="00450463" w:rsidRDefault="0015058A" w:rsidP="0015058A">
      <w:pPr>
        <w:pStyle w:val="NoSpacing"/>
        <w:numPr>
          <w:ilvl w:val="0"/>
          <w:numId w:val="10"/>
        </w:numPr>
        <w:spacing w:line="360" w:lineRule="auto"/>
        <w:ind w:left="450"/>
        <w:rPr>
          <w:rFonts w:ascii="Times New Roman" w:hAnsi="Times New Roman"/>
          <w:sz w:val="24"/>
          <w:szCs w:val="24"/>
        </w:rPr>
      </w:pPr>
      <w:r w:rsidRPr="00450463">
        <w:rPr>
          <w:rFonts w:ascii="Times New Roman" w:hAnsi="Times New Roman"/>
          <w:spacing w:val="1"/>
          <w:sz w:val="24"/>
          <w:szCs w:val="24"/>
        </w:rPr>
        <w:t>P</w:t>
      </w:r>
      <w:r w:rsidRPr="00450463">
        <w:rPr>
          <w:rFonts w:ascii="Times New Roman" w:hAnsi="Times New Roman"/>
          <w:spacing w:val="-3"/>
          <w:sz w:val="24"/>
          <w:szCs w:val="24"/>
        </w:rPr>
        <w:t>a</w:t>
      </w:r>
      <w:r w:rsidRPr="00450463">
        <w:rPr>
          <w:rFonts w:ascii="Times New Roman" w:hAnsi="Times New Roman"/>
          <w:spacing w:val="1"/>
          <w:sz w:val="24"/>
          <w:szCs w:val="24"/>
        </w:rPr>
        <w:t>r</w:t>
      </w:r>
      <w:r w:rsidRPr="00450463">
        <w:rPr>
          <w:rFonts w:ascii="Times New Roman" w:hAnsi="Times New Roman"/>
          <w:spacing w:val="-1"/>
          <w:sz w:val="24"/>
          <w:szCs w:val="24"/>
        </w:rPr>
        <w:t>t</w:t>
      </w:r>
      <w:r w:rsidRPr="00450463">
        <w:rPr>
          <w:rFonts w:ascii="Times New Roman" w:hAnsi="Times New Roman"/>
          <w:sz w:val="24"/>
          <w:szCs w:val="24"/>
        </w:rPr>
        <w:t>ic</w:t>
      </w:r>
      <w:r w:rsidRPr="00450463">
        <w:rPr>
          <w:rFonts w:ascii="Times New Roman" w:hAnsi="Times New Roman"/>
          <w:spacing w:val="-1"/>
          <w:sz w:val="24"/>
          <w:szCs w:val="24"/>
        </w:rPr>
        <w:t>u</w:t>
      </w:r>
      <w:r w:rsidRPr="00450463">
        <w:rPr>
          <w:rFonts w:ascii="Times New Roman" w:hAnsi="Times New Roman"/>
          <w:sz w:val="24"/>
          <w:szCs w:val="24"/>
        </w:rPr>
        <w:t>l</w:t>
      </w:r>
      <w:r w:rsidRPr="00450463">
        <w:rPr>
          <w:rFonts w:ascii="Times New Roman" w:hAnsi="Times New Roman"/>
          <w:spacing w:val="-3"/>
          <w:sz w:val="24"/>
          <w:szCs w:val="24"/>
        </w:rPr>
        <w:t>a</w:t>
      </w:r>
      <w:r w:rsidRPr="00450463">
        <w:rPr>
          <w:rFonts w:ascii="Times New Roman" w:hAnsi="Times New Roman"/>
          <w:spacing w:val="1"/>
          <w:sz w:val="24"/>
          <w:szCs w:val="24"/>
        </w:rPr>
        <w:t>r</w:t>
      </w:r>
      <w:r w:rsidRPr="00450463">
        <w:rPr>
          <w:rFonts w:ascii="Times New Roman" w:hAnsi="Times New Roman"/>
          <w:sz w:val="24"/>
          <w:szCs w:val="24"/>
        </w:rPr>
        <w:t xml:space="preserve">s </w:t>
      </w:r>
      <w:r w:rsidRPr="00450463">
        <w:rPr>
          <w:rFonts w:ascii="Times New Roman" w:hAnsi="Times New Roman"/>
          <w:spacing w:val="-1"/>
          <w:sz w:val="24"/>
          <w:szCs w:val="24"/>
        </w:rPr>
        <w:t>o</w:t>
      </w:r>
      <w:r w:rsidRPr="00450463">
        <w:rPr>
          <w:rFonts w:ascii="Times New Roman" w:hAnsi="Times New Roman"/>
          <w:sz w:val="24"/>
          <w:szCs w:val="24"/>
        </w:rPr>
        <w:t xml:space="preserve">f </w:t>
      </w:r>
      <w:r w:rsidRPr="00450463">
        <w:rPr>
          <w:rFonts w:ascii="Times New Roman" w:hAnsi="Times New Roman"/>
          <w:spacing w:val="-1"/>
          <w:sz w:val="24"/>
          <w:szCs w:val="24"/>
        </w:rPr>
        <w:t>t</w:t>
      </w:r>
      <w:r w:rsidRPr="00450463">
        <w:rPr>
          <w:rFonts w:ascii="Times New Roman" w:hAnsi="Times New Roman"/>
          <w:sz w:val="24"/>
          <w:szCs w:val="24"/>
        </w:rPr>
        <w:t>he a</w:t>
      </w:r>
      <w:r w:rsidRPr="00450463">
        <w:rPr>
          <w:rFonts w:ascii="Times New Roman" w:hAnsi="Times New Roman"/>
          <w:spacing w:val="23"/>
          <w:sz w:val="24"/>
          <w:szCs w:val="24"/>
        </w:rPr>
        <w:t>pplicant</w:t>
      </w:r>
    </w:p>
    <w:p w:rsidR="0015058A" w:rsidRPr="00450463" w:rsidRDefault="0015058A" w:rsidP="0015058A">
      <w:pPr>
        <w:pStyle w:val="NoSpacing"/>
        <w:spacing w:line="360" w:lineRule="auto"/>
        <w:rPr>
          <w:rFonts w:ascii="Times New Roman" w:hAnsi="Times New Roman"/>
          <w:sz w:val="24"/>
          <w:szCs w:val="24"/>
        </w:rPr>
      </w:pPr>
    </w:p>
    <w:p w:rsidR="0015058A" w:rsidRPr="00450463" w:rsidRDefault="00FA5675" w:rsidP="0015058A">
      <w:pPr>
        <w:pStyle w:val="NoSpacing"/>
        <w:spacing w:line="360" w:lineRule="auto"/>
        <w:rPr>
          <w:rFonts w:ascii="Times New Roman" w:hAnsi="Times New Roman"/>
          <w:sz w:val="24"/>
          <w:szCs w:val="24"/>
        </w:rPr>
      </w:pPr>
      <w:r>
        <w:rPr>
          <w:rFonts w:ascii="Times New Roman" w:hAnsi="Times New Roman"/>
          <w:sz w:val="24"/>
          <w:szCs w:val="24"/>
        </w:rPr>
        <w:t xml:space="preserve"> </w:t>
      </w:r>
      <w:r w:rsidR="0015058A" w:rsidRPr="00450463">
        <w:rPr>
          <w:rFonts w:ascii="Times New Roman" w:hAnsi="Times New Roman"/>
          <w:sz w:val="24"/>
          <w:szCs w:val="24"/>
        </w:rPr>
        <w:t>i)        Name of the Applicant:</w:t>
      </w:r>
    </w:p>
    <w:p w:rsidR="00FA5675" w:rsidRDefault="00FA5675" w:rsidP="0015058A">
      <w:pPr>
        <w:pStyle w:val="NoSpacing"/>
        <w:spacing w:line="360" w:lineRule="auto"/>
        <w:rPr>
          <w:rFonts w:ascii="Times New Roman" w:hAnsi="Times New Roman"/>
          <w:sz w:val="24"/>
          <w:szCs w:val="24"/>
        </w:rPr>
      </w:pPr>
      <w:r>
        <w:rPr>
          <w:rFonts w:ascii="Times New Roman" w:hAnsi="Times New Roman"/>
          <w:sz w:val="24"/>
          <w:szCs w:val="24"/>
        </w:rPr>
        <w:t xml:space="preserve"> </w:t>
      </w:r>
      <w:r w:rsidR="001959D0">
        <w:rPr>
          <w:rFonts w:ascii="Times New Roman" w:hAnsi="Times New Roman"/>
          <w:sz w:val="24"/>
          <w:szCs w:val="24"/>
        </w:rPr>
        <w:t>ii</w:t>
      </w:r>
      <w:r w:rsidR="00FC71A7">
        <w:rPr>
          <w:rFonts w:ascii="Times New Roman" w:hAnsi="Times New Roman"/>
          <w:sz w:val="24"/>
          <w:szCs w:val="24"/>
        </w:rPr>
        <w:t xml:space="preserve">)      </w:t>
      </w:r>
      <w:r w:rsidR="0015058A" w:rsidRPr="00450463">
        <w:rPr>
          <w:rFonts w:ascii="Times New Roman" w:hAnsi="Times New Roman"/>
          <w:sz w:val="24"/>
          <w:szCs w:val="24"/>
        </w:rPr>
        <w:t>Correspondence address</w:t>
      </w:r>
    </w:p>
    <w:p w:rsidR="0015058A" w:rsidRPr="00450463" w:rsidRDefault="0015058A" w:rsidP="0015058A">
      <w:pPr>
        <w:pStyle w:val="NoSpacing"/>
        <w:spacing w:line="360" w:lineRule="auto"/>
        <w:rPr>
          <w:rFonts w:ascii="Times New Roman" w:hAnsi="Times New Roman"/>
          <w:sz w:val="24"/>
          <w:szCs w:val="24"/>
        </w:rPr>
      </w:pPr>
      <w:r w:rsidRPr="00450463">
        <w:rPr>
          <w:rFonts w:ascii="Times New Roman" w:hAnsi="Times New Roman"/>
          <w:sz w:val="24"/>
          <w:szCs w:val="24"/>
        </w:rPr>
        <w:t xml:space="preserve"> </w:t>
      </w:r>
      <w:r w:rsidR="00FC71A7">
        <w:rPr>
          <w:rFonts w:ascii="Times New Roman" w:hAnsi="Times New Roman"/>
          <w:sz w:val="24"/>
          <w:szCs w:val="24"/>
        </w:rPr>
        <w:t xml:space="preserve">iii)   </w:t>
      </w:r>
      <w:r w:rsidR="00366D65">
        <w:rPr>
          <w:rFonts w:ascii="Times New Roman" w:hAnsi="Times New Roman"/>
          <w:sz w:val="24"/>
          <w:szCs w:val="24"/>
        </w:rPr>
        <w:t xml:space="preserve"> </w:t>
      </w:r>
      <w:r w:rsidR="00FC71A7">
        <w:rPr>
          <w:rFonts w:ascii="Times New Roman" w:hAnsi="Times New Roman"/>
          <w:sz w:val="24"/>
          <w:szCs w:val="24"/>
        </w:rPr>
        <w:t xml:space="preserve">  </w:t>
      </w:r>
      <w:r w:rsidRPr="00450463">
        <w:rPr>
          <w:rFonts w:ascii="Times New Roman" w:hAnsi="Times New Roman"/>
          <w:sz w:val="24"/>
          <w:szCs w:val="24"/>
        </w:rPr>
        <w:t>Mobile number</w:t>
      </w:r>
    </w:p>
    <w:p w:rsidR="0015058A" w:rsidRDefault="00366D65" w:rsidP="0015058A">
      <w:pPr>
        <w:pStyle w:val="NoSpacing"/>
        <w:numPr>
          <w:ilvl w:val="0"/>
          <w:numId w:val="6"/>
        </w:numPr>
        <w:spacing w:line="360" w:lineRule="auto"/>
        <w:ind w:left="567" w:hanging="567"/>
        <w:rPr>
          <w:rFonts w:ascii="Times New Roman" w:hAnsi="Times New Roman"/>
          <w:sz w:val="24"/>
          <w:szCs w:val="24"/>
        </w:rPr>
      </w:pPr>
      <w:r>
        <w:rPr>
          <w:rFonts w:ascii="Times New Roman" w:hAnsi="Times New Roman"/>
          <w:sz w:val="24"/>
          <w:szCs w:val="24"/>
        </w:rPr>
        <w:t xml:space="preserve"> </w:t>
      </w:r>
      <w:r w:rsidR="0015058A">
        <w:rPr>
          <w:rFonts w:ascii="Times New Roman" w:hAnsi="Times New Roman"/>
          <w:sz w:val="24"/>
          <w:szCs w:val="24"/>
        </w:rPr>
        <w:t xml:space="preserve"> </w:t>
      </w:r>
      <w:r w:rsidR="0015058A" w:rsidRPr="00450463">
        <w:rPr>
          <w:rFonts w:ascii="Times New Roman" w:hAnsi="Times New Roman"/>
          <w:sz w:val="24"/>
          <w:szCs w:val="24"/>
        </w:rPr>
        <w:t>Email</w:t>
      </w:r>
    </w:p>
    <w:p w:rsidR="0015058A" w:rsidRPr="00450463" w:rsidRDefault="0015058A" w:rsidP="0015058A">
      <w:pPr>
        <w:pStyle w:val="NoSpacing"/>
        <w:spacing w:line="360" w:lineRule="auto"/>
        <w:ind w:left="567"/>
        <w:rPr>
          <w:rFonts w:ascii="Times New Roman" w:hAnsi="Times New Roman"/>
          <w:sz w:val="24"/>
          <w:szCs w:val="24"/>
        </w:rPr>
      </w:pPr>
    </w:p>
    <w:p w:rsidR="0015058A" w:rsidRPr="00450463" w:rsidRDefault="0015058A" w:rsidP="0015058A">
      <w:pPr>
        <w:pStyle w:val="NoSpacing"/>
        <w:spacing w:line="360" w:lineRule="auto"/>
        <w:rPr>
          <w:rFonts w:ascii="Times New Roman" w:hAnsi="Times New Roman"/>
          <w:spacing w:val="8"/>
          <w:sz w:val="24"/>
          <w:szCs w:val="24"/>
        </w:rPr>
      </w:pPr>
      <w:r w:rsidRPr="00DF1455">
        <w:rPr>
          <w:rFonts w:ascii="Times New Roman" w:hAnsi="Times New Roman"/>
          <w:b/>
          <w:spacing w:val="1"/>
          <w:sz w:val="24"/>
          <w:szCs w:val="24"/>
        </w:rPr>
        <w:t>D.</w:t>
      </w:r>
      <w:r>
        <w:rPr>
          <w:rFonts w:ascii="Times New Roman" w:hAnsi="Times New Roman"/>
          <w:spacing w:val="1"/>
          <w:sz w:val="24"/>
          <w:szCs w:val="24"/>
        </w:rPr>
        <w:t xml:space="preserve">    </w:t>
      </w:r>
      <w:r w:rsidRPr="00450463">
        <w:rPr>
          <w:rFonts w:ascii="Times New Roman" w:hAnsi="Times New Roman"/>
          <w:spacing w:val="1"/>
          <w:sz w:val="24"/>
          <w:szCs w:val="24"/>
        </w:rPr>
        <w:t xml:space="preserve"> S</w:t>
      </w:r>
      <w:r w:rsidRPr="00450463">
        <w:rPr>
          <w:rFonts w:ascii="Times New Roman" w:hAnsi="Times New Roman"/>
          <w:spacing w:val="-1"/>
          <w:sz w:val="24"/>
          <w:szCs w:val="24"/>
        </w:rPr>
        <w:t>t</w:t>
      </w:r>
      <w:r w:rsidRPr="00450463">
        <w:rPr>
          <w:rFonts w:ascii="Times New Roman" w:hAnsi="Times New Roman"/>
          <w:sz w:val="24"/>
          <w:szCs w:val="24"/>
        </w:rPr>
        <w:t>a</w:t>
      </w:r>
      <w:r w:rsidRPr="00450463">
        <w:rPr>
          <w:rFonts w:ascii="Times New Roman" w:hAnsi="Times New Roman"/>
          <w:spacing w:val="-1"/>
          <w:sz w:val="24"/>
          <w:szCs w:val="24"/>
        </w:rPr>
        <w:t>t</w:t>
      </w:r>
      <w:r w:rsidRPr="00450463">
        <w:rPr>
          <w:rFonts w:ascii="Times New Roman" w:hAnsi="Times New Roman"/>
          <w:sz w:val="24"/>
          <w:szCs w:val="24"/>
        </w:rPr>
        <w:t xml:space="preserve">us </w:t>
      </w:r>
      <w:r w:rsidRPr="00450463">
        <w:rPr>
          <w:rFonts w:ascii="Times New Roman" w:hAnsi="Times New Roman"/>
          <w:spacing w:val="-1"/>
          <w:sz w:val="24"/>
          <w:szCs w:val="24"/>
        </w:rPr>
        <w:t>o</w:t>
      </w:r>
      <w:r w:rsidRPr="00450463">
        <w:rPr>
          <w:rFonts w:ascii="Times New Roman" w:hAnsi="Times New Roman"/>
          <w:sz w:val="24"/>
          <w:szCs w:val="24"/>
        </w:rPr>
        <w:t xml:space="preserve">f </w:t>
      </w:r>
      <w:r w:rsidRPr="00450463">
        <w:rPr>
          <w:rFonts w:ascii="Times New Roman" w:hAnsi="Times New Roman"/>
          <w:spacing w:val="-1"/>
          <w:sz w:val="24"/>
          <w:szCs w:val="24"/>
        </w:rPr>
        <w:t>t</w:t>
      </w:r>
      <w:r w:rsidRPr="00450463">
        <w:rPr>
          <w:rFonts w:ascii="Times New Roman" w:hAnsi="Times New Roman"/>
          <w:sz w:val="24"/>
          <w:szCs w:val="24"/>
        </w:rPr>
        <w:t>he</w:t>
      </w:r>
      <w:r w:rsidRPr="00450463">
        <w:rPr>
          <w:rFonts w:ascii="Times New Roman" w:hAnsi="Times New Roman"/>
          <w:spacing w:val="8"/>
          <w:sz w:val="24"/>
          <w:szCs w:val="24"/>
        </w:rPr>
        <w:t xml:space="preserve"> applicant</w:t>
      </w:r>
    </w:p>
    <w:p w:rsidR="0015058A" w:rsidRPr="00450463" w:rsidRDefault="00C96B3B" w:rsidP="0015058A">
      <w:pPr>
        <w:pStyle w:val="NoSpacing"/>
        <w:spacing w:line="360" w:lineRule="auto"/>
        <w:rPr>
          <w:rFonts w:ascii="Times New Roman" w:hAnsi="Times New Roman"/>
          <w:sz w:val="24"/>
          <w:szCs w:val="24"/>
        </w:rPr>
      </w:pPr>
      <w:r>
        <w:rPr>
          <w:rFonts w:ascii="Times New Roman" w:hAnsi="Times New Roman"/>
          <w:sz w:val="24"/>
          <w:szCs w:val="24"/>
        </w:rPr>
        <w:t xml:space="preserve">  </w:t>
      </w:r>
      <w:r w:rsidR="00660832">
        <w:rPr>
          <w:rFonts w:ascii="Times New Roman" w:hAnsi="Times New Roman"/>
          <w:sz w:val="24"/>
          <w:szCs w:val="24"/>
        </w:rPr>
        <w:t xml:space="preserve">i)       </w:t>
      </w:r>
      <w:r w:rsidR="0015058A" w:rsidRPr="00450463">
        <w:rPr>
          <w:rFonts w:ascii="Times New Roman" w:hAnsi="Times New Roman"/>
          <w:sz w:val="24"/>
          <w:szCs w:val="24"/>
        </w:rPr>
        <w:t>Ind</w:t>
      </w:r>
      <w:r w:rsidR="0015058A" w:rsidRPr="00450463">
        <w:rPr>
          <w:rFonts w:ascii="Times New Roman" w:hAnsi="Times New Roman"/>
          <w:spacing w:val="-2"/>
          <w:sz w:val="24"/>
          <w:szCs w:val="24"/>
        </w:rPr>
        <w:t>i</w:t>
      </w:r>
      <w:r w:rsidR="0015058A" w:rsidRPr="00450463">
        <w:rPr>
          <w:rFonts w:ascii="Times New Roman" w:hAnsi="Times New Roman"/>
          <w:sz w:val="24"/>
          <w:szCs w:val="24"/>
        </w:rPr>
        <w:t>v</w:t>
      </w:r>
      <w:r w:rsidR="0015058A" w:rsidRPr="00450463">
        <w:rPr>
          <w:rFonts w:ascii="Times New Roman" w:hAnsi="Times New Roman"/>
          <w:spacing w:val="3"/>
          <w:sz w:val="24"/>
          <w:szCs w:val="24"/>
        </w:rPr>
        <w:t>i</w:t>
      </w:r>
      <w:r w:rsidR="0015058A" w:rsidRPr="00450463">
        <w:rPr>
          <w:rFonts w:ascii="Times New Roman" w:hAnsi="Times New Roman"/>
          <w:sz w:val="24"/>
          <w:szCs w:val="24"/>
        </w:rPr>
        <w:t>dual</w:t>
      </w:r>
    </w:p>
    <w:p w:rsidR="0015058A" w:rsidRPr="00450463" w:rsidRDefault="0015058A" w:rsidP="0015058A">
      <w:pPr>
        <w:pStyle w:val="NoSpacing"/>
        <w:spacing w:line="360" w:lineRule="auto"/>
        <w:rPr>
          <w:rFonts w:ascii="Times New Roman" w:hAnsi="Times New Roman"/>
          <w:sz w:val="24"/>
          <w:szCs w:val="24"/>
        </w:rPr>
      </w:pPr>
      <w:r w:rsidRPr="00450463">
        <w:rPr>
          <w:rFonts w:ascii="Times New Roman" w:hAnsi="Times New Roman"/>
          <w:sz w:val="24"/>
          <w:szCs w:val="24"/>
        </w:rPr>
        <w:t xml:space="preserve">(ii)     </w:t>
      </w:r>
      <w:r w:rsidR="00660832">
        <w:rPr>
          <w:rFonts w:ascii="Times New Roman" w:hAnsi="Times New Roman"/>
          <w:sz w:val="24"/>
          <w:szCs w:val="24"/>
        </w:rPr>
        <w:t xml:space="preserve"> </w:t>
      </w:r>
      <w:r w:rsidRPr="00450463">
        <w:rPr>
          <w:rFonts w:ascii="Times New Roman" w:hAnsi="Times New Roman"/>
          <w:sz w:val="24"/>
          <w:szCs w:val="24"/>
        </w:rPr>
        <w:t>Partnership firm</w:t>
      </w:r>
    </w:p>
    <w:p w:rsidR="0015058A" w:rsidRPr="00450463" w:rsidRDefault="0015058A" w:rsidP="0015058A">
      <w:pPr>
        <w:pStyle w:val="NoSpacing"/>
        <w:spacing w:line="360" w:lineRule="auto"/>
        <w:rPr>
          <w:rFonts w:ascii="Times New Roman" w:hAnsi="Times New Roman"/>
          <w:sz w:val="24"/>
          <w:szCs w:val="24"/>
        </w:rPr>
      </w:pPr>
      <w:r w:rsidRPr="00450463">
        <w:rPr>
          <w:rFonts w:ascii="Times New Roman" w:hAnsi="Times New Roman"/>
          <w:sz w:val="24"/>
          <w:szCs w:val="24"/>
        </w:rPr>
        <w:t xml:space="preserve"> (iii)    Company</w:t>
      </w:r>
    </w:p>
    <w:p w:rsidR="0015058A" w:rsidRPr="00450463" w:rsidRDefault="0015058A" w:rsidP="0015058A">
      <w:pPr>
        <w:pStyle w:val="NoSpacing"/>
        <w:spacing w:line="360" w:lineRule="auto"/>
        <w:rPr>
          <w:rFonts w:ascii="Times New Roman" w:hAnsi="Times New Roman"/>
          <w:sz w:val="24"/>
          <w:szCs w:val="24"/>
        </w:rPr>
      </w:pPr>
      <w:r w:rsidRPr="00450463">
        <w:rPr>
          <w:rFonts w:ascii="Times New Roman" w:hAnsi="Times New Roman"/>
          <w:sz w:val="24"/>
          <w:szCs w:val="24"/>
        </w:rPr>
        <w:t xml:space="preserve"> (iv)  </w:t>
      </w:r>
      <w:r w:rsidR="00660832">
        <w:rPr>
          <w:rFonts w:ascii="Times New Roman" w:hAnsi="Times New Roman"/>
          <w:sz w:val="24"/>
          <w:szCs w:val="24"/>
        </w:rPr>
        <w:t xml:space="preserve"> </w:t>
      </w:r>
      <w:r w:rsidRPr="00450463">
        <w:rPr>
          <w:rFonts w:ascii="Times New Roman" w:hAnsi="Times New Roman"/>
          <w:sz w:val="24"/>
          <w:szCs w:val="24"/>
        </w:rPr>
        <w:t xml:space="preserve"> Adhaar   Number</w:t>
      </w:r>
    </w:p>
    <w:p w:rsidR="0015058A" w:rsidRPr="00450463" w:rsidRDefault="0015058A" w:rsidP="0015058A">
      <w:pPr>
        <w:pStyle w:val="NoSpacing"/>
        <w:spacing w:line="360" w:lineRule="auto"/>
        <w:rPr>
          <w:rFonts w:ascii="Times New Roman" w:hAnsi="Times New Roman"/>
          <w:sz w:val="24"/>
          <w:szCs w:val="24"/>
        </w:rPr>
      </w:pPr>
      <w:r w:rsidRPr="00450463">
        <w:rPr>
          <w:rFonts w:ascii="Times New Roman" w:hAnsi="Times New Roman"/>
          <w:spacing w:val="21"/>
          <w:sz w:val="24"/>
          <w:szCs w:val="24"/>
        </w:rPr>
        <w:t>Proof of Registration of the Partnership firm/Company to be attached.</w:t>
      </w:r>
    </w:p>
    <w:p w:rsidR="0015058A" w:rsidRPr="00450463" w:rsidRDefault="00937847" w:rsidP="0015058A">
      <w:pPr>
        <w:pStyle w:val="NoSpacing"/>
        <w:spacing w:line="360" w:lineRule="auto"/>
        <w:rPr>
          <w:rFonts w:ascii="Times New Roman" w:hAnsi="Times New Roman"/>
          <w:sz w:val="24"/>
          <w:szCs w:val="24"/>
        </w:rPr>
      </w:pPr>
      <w:r>
        <w:rPr>
          <w:rFonts w:ascii="Times New Roman" w:hAnsi="Times New Roman"/>
          <w:sz w:val="24"/>
          <w:szCs w:val="24"/>
        </w:rPr>
        <w:t xml:space="preserve"> </w:t>
      </w:r>
      <w:r w:rsidR="0015058A" w:rsidRPr="00450463">
        <w:rPr>
          <w:rFonts w:ascii="Times New Roman" w:hAnsi="Times New Roman"/>
          <w:sz w:val="24"/>
          <w:szCs w:val="24"/>
        </w:rPr>
        <w:t xml:space="preserve">(v)   </w:t>
      </w:r>
      <w:r w:rsidR="00E24A7C">
        <w:rPr>
          <w:rFonts w:ascii="Times New Roman" w:hAnsi="Times New Roman"/>
          <w:sz w:val="24"/>
          <w:szCs w:val="24"/>
        </w:rPr>
        <w:t xml:space="preserve">  </w:t>
      </w:r>
      <w:r w:rsidR="0015058A" w:rsidRPr="00450463">
        <w:rPr>
          <w:rFonts w:ascii="Times New Roman" w:hAnsi="Times New Roman"/>
          <w:sz w:val="24"/>
          <w:szCs w:val="24"/>
        </w:rPr>
        <w:t xml:space="preserve"> PAN        Number</w:t>
      </w:r>
    </w:p>
    <w:p w:rsidR="0015058A" w:rsidRPr="00450463" w:rsidRDefault="00937847" w:rsidP="0015058A">
      <w:pPr>
        <w:pStyle w:val="NoSpacing"/>
        <w:spacing w:line="360" w:lineRule="auto"/>
        <w:rPr>
          <w:rFonts w:ascii="Times New Roman" w:hAnsi="Times New Roman"/>
          <w:sz w:val="24"/>
          <w:szCs w:val="24"/>
        </w:rPr>
      </w:pPr>
      <w:r>
        <w:rPr>
          <w:rFonts w:ascii="Times New Roman" w:hAnsi="Times New Roman"/>
          <w:sz w:val="24"/>
          <w:szCs w:val="24"/>
        </w:rPr>
        <w:t xml:space="preserve"> </w:t>
      </w:r>
      <w:r w:rsidR="0015058A" w:rsidRPr="00450463">
        <w:rPr>
          <w:rFonts w:ascii="Times New Roman" w:hAnsi="Times New Roman"/>
          <w:sz w:val="24"/>
          <w:szCs w:val="24"/>
        </w:rPr>
        <w:t xml:space="preserve">(vi)   </w:t>
      </w:r>
      <w:r w:rsidR="00E24A7C">
        <w:rPr>
          <w:rFonts w:ascii="Times New Roman" w:hAnsi="Times New Roman"/>
          <w:sz w:val="24"/>
          <w:szCs w:val="24"/>
        </w:rPr>
        <w:t xml:space="preserve">  </w:t>
      </w:r>
      <w:r w:rsidR="0015058A" w:rsidRPr="00450463">
        <w:rPr>
          <w:rFonts w:ascii="Times New Roman" w:hAnsi="Times New Roman"/>
          <w:sz w:val="24"/>
          <w:szCs w:val="24"/>
        </w:rPr>
        <w:t>GSTIN    Number</w:t>
      </w:r>
    </w:p>
    <w:p w:rsidR="0015058A" w:rsidRPr="00450463" w:rsidRDefault="0015058A" w:rsidP="0015058A">
      <w:pPr>
        <w:pStyle w:val="NoSpacing"/>
        <w:spacing w:line="360" w:lineRule="auto"/>
        <w:rPr>
          <w:rFonts w:ascii="Times New Roman" w:hAnsi="Times New Roman"/>
          <w:sz w:val="24"/>
          <w:szCs w:val="24"/>
        </w:rPr>
      </w:pPr>
    </w:p>
    <w:p w:rsidR="0015058A" w:rsidRPr="00450463" w:rsidRDefault="0015058A" w:rsidP="0015058A">
      <w:pPr>
        <w:pStyle w:val="NoSpacing"/>
        <w:numPr>
          <w:ilvl w:val="0"/>
          <w:numId w:val="11"/>
        </w:numPr>
        <w:spacing w:line="360" w:lineRule="auto"/>
        <w:ind w:left="270"/>
        <w:rPr>
          <w:rFonts w:ascii="Times New Roman" w:hAnsi="Times New Roman"/>
          <w:sz w:val="24"/>
          <w:szCs w:val="24"/>
        </w:rPr>
      </w:pPr>
      <w:r w:rsidRPr="00450463">
        <w:rPr>
          <w:rFonts w:ascii="Times New Roman" w:hAnsi="Times New Roman"/>
          <w:sz w:val="24"/>
          <w:szCs w:val="24"/>
        </w:rPr>
        <w:t>Whether the project is to be set up on own land/leased  land</w:t>
      </w:r>
    </w:p>
    <w:p w:rsidR="0015058A" w:rsidRPr="00450463" w:rsidRDefault="0015058A" w:rsidP="0015058A">
      <w:pPr>
        <w:pStyle w:val="NoSpacing"/>
        <w:numPr>
          <w:ilvl w:val="0"/>
          <w:numId w:val="12"/>
        </w:numPr>
        <w:spacing w:line="360" w:lineRule="auto"/>
        <w:ind w:left="567" w:hanging="567"/>
        <w:rPr>
          <w:rFonts w:ascii="Times New Roman" w:hAnsi="Times New Roman"/>
          <w:spacing w:val="1"/>
          <w:sz w:val="24"/>
          <w:szCs w:val="24"/>
        </w:rPr>
      </w:pPr>
      <w:r w:rsidRPr="00450463">
        <w:rPr>
          <w:rFonts w:ascii="Times New Roman" w:hAnsi="Times New Roman"/>
          <w:spacing w:val="1"/>
          <w:sz w:val="24"/>
          <w:szCs w:val="24"/>
        </w:rPr>
        <w:t>Status of land</w:t>
      </w:r>
    </w:p>
    <w:p w:rsidR="0015058A" w:rsidRPr="00450463" w:rsidRDefault="0015058A" w:rsidP="0015058A">
      <w:pPr>
        <w:pStyle w:val="NoSpacing"/>
        <w:spacing w:line="360" w:lineRule="auto"/>
        <w:rPr>
          <w:rFonts w:ascii="Times New Roman" w:hAnsi="Times New Roman"/>
          <w:spacing w:val="1"/>
          <w:sz w:val="24"/>
          <w:szCs w:val="24"/>
        </w:rPr>
      </w:pPr>
      <w:r>
        <w:rPr>
          <w:rFonts w:ascii="Times New Roman" w:hAnsi="Times New Roman"/>
          <w:spacing w:val="1"/>
          <w:sz w:val="24"/>
          <w:szCs w:val="24"/>
        </w:rPr>
        <w:t xml:space="preserve">ii)     </w:t>
      </w:r>
      <w:r w:rsidR="00D61DA5">
        <w:rPr>
          <w:rFonts w:ascii="Times New Roman" w:hAnsi="Times New Roman"/>
          <w:spacing w:val="1"/>
          <w:sz w:val="24"/>
          <w:szCs w:val="24"/>
        </w:rPr>
        <w:t xml:space="preserve"> </w:t>
      </w:r>
      <w:r w:rsidRPr="00450463">
        <w:rPr>
          <w:rFonts w:ascii="Times New Roman" w:hAnsi="Times New Roman"/>
          <w:spacing w:val="1"/>
          <w:sz w:val="24"/>
          <w:szCs w:val="24"/>
        </w:rPr>
        <w:t>Total land available for the project (in Hectares)</w:t>
      </w:r>
    </w:p>
    <w:p w:rsidR="0015058A" w:rsidRPr="00450463" w:rsidRDefault="002049F9" w:rsidP="0015058A">
      <w:pPr>
        <w:pStyle w:val="NoSpacing"/>
        <w:spacing w:line="360" w:lineRule="auto"/>
        <w:rPr>
          <w:rFonts w:ascii="Times New Roman" w:hAnsi="Times New Roman"/>
          <w:spacing w:val="1"/>
          <w:sz w:val="24"/>
          <w:szCs w:val="24"/>
        </w:rPr>
      </w:pPr>
      <w:r>
        <w:rPr>
          <w:rFonts w:ascii="Times New Roman" w:hAnsi="Times New Roman"/>
          <w:spacing w:val="1"/>
          <w:sz w:val="24"/>
          <w:szCs w:val="24"/>
        </w:rPr>
        <w:t xml:space="preserve">iii)     </w:t>
      </w:r>
      <w:r w:rsidR="0015058A" w:rsidRPr="00450463">
        <w:rPr>
          <w:rFonts w:ascii="Times New Roman" w:hAnsi="Times New Roman"/>
          <w:spacing w:val="1"/>
          <w:sz w:val="24"/>
          <w:szCs w:val="24"/>
        </w:rPr>
        <w:t>Proof regarding ownership of land to be submitted</w:t>
      </w:r>
    </w:p>
    <w:p w:rsidR="0015058A" w:rsidRPr="00450463" w:rsidRDefault="002049F9" w:rsidP="0015058A">
      <w:pPr>
        <w:pStyle w:val="NoSpacing"/>
        <w:spacing w:line="360" w:lineRule="auto"/>
        <w:rPr>
          <w:rFonts w:ascii="Times New Roman" w:hAnsi="Times New Roman"/>
          <w:spacing w:val="1"/>
          <w:sz w:val="24"/>
          <w:szCs w:val="24"/>
        </w:rPr>
      </w:pPr>
      <w:r>
        <w:rPr>
          <w:rFonts w:ascii="Times New Roman" w:hAnsi="Times New Roman"/>
          <w:spacing w:val="1"/>
          <w:sz w:val="24"/>
          <w:szCs w:val="24"/>
        </w:rPr>
        <w:t xml:space="preserve">         </w:t>
      </w:r>
      <w:r w:rsidR="0015058A" w:rsidRPr="00450463">
        <w:rPr>
          <w:rFonts w:ascii="Times New Roman" w:hAnsi="Times New Roman"/>
          <w:spacing w:val="1"/>
          <w:sz w:val="24"/>
          <w:szCs w:val="24"/>
        </w:rPr>
        <w:t xml:space="preserve"> (Tatima/Revenue papers and land title should be clear)</w:t>
      </w:r>
    </w:p>
    <w:p w:rsidR="0015058A" w:rsidRPr="00450463" w:rsidRDefault="0015058A" w:rsidP="0015058A">
      <w:pPr>
        <w:pStyle w:val="NoSpacing"/>
        <w:spacing w:line="360" w:lineRule="auto"/>
        <w:rPr>
          <w:rFonts w:ascii="Times New Roman" w:hAnsi="Times New Roman"/>
          <w:spacing w:val="1"/>
          <w:sz w:val="24"/>
          <w:szCs w:val="24"/>
        </w:rPr>
      </w:pPr>
      <w:r w:rsidRPr="00450463">
        <w:rPr>
          <w:rFonts w:ascii="Times New Roman" w:hAnsi="Times New Roman"/>
          <w:spacing w:val="1"/>
          <w:sz w:val="24"/>
          <w:szCs w:val="24"/>
        </w:rPr>
        <w:t xml:space="preserve"> </w:t>
      </w:r>
    </w:p>
    <w:p w:rsidR="0015058A" w:rsidRPr="00450463" w:rsidRDefault="0015058A" w:rsidP="0015058A">
      <w:pPr>
        <w:pStyle w:val="NoSpacing"/>
        <w:numPr>
          <w:ilvl w:val="0"/>
          <w:numId w:val="11"/>
        </w:numPr>
        <w:spacing w:line="360" w:lineRule="auto"/>
        <w:ind w:left="270"/>
        <w:rPr>
          <w:rFonts w:ascii="Times New Roman" w:hAnsi="Times New Roman"/>
          <w:sz w:val="24"/>
          <w:szCs w:val="24"/>
        </w:rPr>
      </w:pPr>
      <w:r w:rsidRPr="00450463">
        <w:rPr>
          <w:rFonts w:ascii="Times New Roman" w:hAnsi="Times New Roman"/>
          <w:spacing w:val="1"/>
          <w:sz w:val="24"/>
          <w:szCs w:val="24"/>
        </w:rPr>
        <w:lastRenderedPageBreak/>
        <w:t xml:space="preserve">Location </w:t>
      </w:r>
      <w:r w:rsidRPr="00450463">
        <w:rPr>
          <w:rFonts w:ascii="Times New Roman" w:hAnsi="Times New Roman"/>
          <w:spacing w:val="7"/>
          <w:sz w:val="24"/>
          <w:szCs w:val="24"/>
        </w:rPr>
        <w:t>w</w:t>
      </w:r>
      <w:r w:rsidRPr="00450463">
        <w:rPr>
          <w:rFonts w:ascii="Times New Roman" w:hAnsi="Times New Roman"/>
          <w:spacing w:val="-1"/>
          <w:sz w:val="24"/>
          <w:szCs w:val="24"/>
        </w:rPr>
        <w:t>h</w:t>
      </w:r>
      <w:r w:rsidRPr="00450463">
        <w:rPr>
          <w:rFonts w:ascii="Times New Roman" w:hAnsi="Times New Roman"/>
          <w:sz w:val="24"/>
          <w:szCs w:val="24"/>
        </w:rPr>
        <w:t>e</w:t>
      </w:r>
      <w:r w:rsidRPr="00450463">
        <w:rPr>
          <w:rFonts w:ascii="Times New Roman" w:hAnsi="Times New Roman"/>
          <w:spacing w:val="1"/>
          <w:sz w:val="24"/>
          <w:szCs w:val="24"/>
        </w:rPr>
        <w:t>r</w:t>
      </w:r>
      <w:r w:rsidRPr="00450463">
        <w:rPr>
          <w:rFonts w:ascii="Times New Roman" w:hAnsi="Times New Roman"/>
          <w:sz w:val="24"/>
          <w:szCs w:val="24"/>
        </w:rPr>
        <w:t xml:space="preserve">e </w:t>
      </w:r>
      <w:r w:rsidRPr="00450463">
        <w:rPr>
          <w:rFonts w:ascii="Times New Roman" w:hAnsi="Times New Roman"/>
          <w:spacing w:val="-1"/>
          <w:sz w:val="24"/>
          <w:szCs w:val="24"/>
        </w:rPr>
        <w:t>th</w:t>
      </w:r>
      <w:r w:rsidRPr="00450463">
        <w:rPr>
          <w:rFonts w:ascii="Times New Roman" w:hAnsi="Times New Roman"/>
          <w:sz w:val="24"/>
          <w:szCs w:val="24"/>
        </w:rPr>
        <w:t xml:space="preserve">e </w:t>
      </w:r>
      <w:r w:rsidRPr="00450463">
        <w:rPr>
          <w:rFonts w:ascii="Times New Roman" w:hAnsi="Times New Roman"/>
          <w:spacing w:val="-1"/>
          <w:sz w:val="24"/>
          <w:szCs w:val="24"/>
        </w:rPr>
        <w:t>p</w:t>
      </w:r>
      <w:r w:rsidRPr="00450463">
        <w:rPr>
          <w:rFonts w:ascii="Times New Roman" w:hAnsi="Times New Roman"/>
          <w:spacing w:val="1"/>
          <w:sz w:val="24"/>
          <w:szCs w:val="24"/>
        </w:rPr>
        <w:t>r</w:t>
      </w:r>
      <w:r w:rsidRPr="00450463">
        <w:rPr>
          <w:rFonts w:ascii="Times New Roman" w:hAnsi="Times New Roman"/>
          <w:spacing w:val="-1"/>
          <w:sz w:val="24"/>
          <w:szCs w:val="24"/>
        </w:rPr>
        <w:t>o</w:t>
      </w:r>
      <w:r w:rsidRPr="00450463">
        <w:rPr>
          <w:rFonts w:ascii="Times New Roman" w:hAnsi="Times New Roman"/>
          <w:spacing w:val="5"/>
          <w:sz w:val="24"/>
          <w:szCs w:val="24"/>
        </w:rPr>
        <w:t>j</w:t>
      </w:r>
      <w:r w:rsidRPr="00450463">
        <w:rPr>
          <w:rFonts w:ascii="Times New Roman" w:hAnsi="Times New Roman"/>
          <w:spacing w:val="-3"/>
          <w:sz w:val="24"/>
          <w:szCs w:val="24"/>
        </w:rPr>
        <w:t>e</w:t>
      </w:r>
      <w:r w:rsidRPr="00450463">
        <w:rPr>
          <w:rFonts w:ascii="Times New Roman" w:hAnsi="Times New Roman"/>
          <w:sz w:val="24"/>
          <w:szCs w:val="24"/>
        </w:rPr>
        <w:t xml:space="preserve">ct is </w:t>
      </w:r>
      <w:r w:rsidRPr="00450463">
        <w:rPr>
          <w:rFonts w:ascii="Times New Roman" w:hAnsi="Times New Roman"/>
          <w:spacing w:val="-1"/>
          <w:sz w:val="24"/>
          <w:szCs w:val="24"/>
        </w:rPr>
        <w:t>p</w:t>
      </w:r>
      <w:r w:rsidRPr="00450463">
        <w:rPr>
          <w:rFonts w:ascii="Times New Roman" w:hAnsi="Times New Roman"/>
          <w:spacing w:val="1"/>
          <w:sz w:val="24"/>
          <w:szCs w:val="24"/>
        </w:rPr>
        <w:t>r</w:t>
      </w:r>
      <w:r w:rsidRPr="00450463">
        <w:rPr>
          <w:rFonts w:ascii="Times New Roman" w:hAnsi="Times New Roman"/>
          <w:spacing w:val="-1"/>
          <w:sz w:val="24"/>
          <w:szCs w:val="24"/>
        </w:rPr>
        <w:t>op</w:t>
      </w:r>
      <w:r w:rsidRPr="00450463">
        <w:rPr>
          <w:rFonts w:ascii="Times New Roman" w:hAnsi="Times New Roman"/>
          <w:sz w:val="24"/>
          <w:szCs w:val="24"/>
        </w:rPr>
        <w:t xml:space="preserve">osed </w:t>
      </w:r>
      <w:r w:rsidRPr="00450463">
        <w:rPr>
          <w:rFonts w:ascii="Times New Roman" w:hAnsi="Times New Roman"/>
          <w:spacing w:val="-1"/>
          <w:sz w:val="24"/>
          <w:szCs w:val="24"/>
        </w:rPr>
        <w:t>t</w:t>
      </w:r>
      <w:r w:rsidRPr="00450463">
        <w:rPr>
          <w:rFonts w:ascii="Times New Roman" w:hAnsi="Times New Roman"/>
          <w:sz w:val="24"/>
          <w:szCs w:val="24"/>
        </w:rPr>
        <w:t xml:space="preserve">o </w:t>
      </w:r>
      <w:r w:rsidRPr="00450463">
        <w:rPr>
          <w:rFonts w:ascii="Times New Roman" w:hAnsi="Times New Roman"/>
          <w:spacing w:val="4"/>
          <w:sz w:val="24"/>
          <w:szCs w:val="24"/>
        </w:rPr>
        <w:t>b</w:t>
      </w:r>
      <w:r w:rsidRPr="00450463">
        <w:rPr>
          <w:rFonts w:ascii="Times New Roman" w:hAnsi="Times New Roman"/>
          <w:sz w:val="24"/>
          <w:szCs w:val="24"/>
        </w:rPr>
        <w:t xml:space="preserve">e </w:t>
      </w:r>
      <w:r w:rsidRPr="00450463">
        <w:rPr>
          <w:rFonts w:ascii="Times New Roman" w:hAnsi="Times New Roman"/>
          <w:spacing w:val="-3"/>
          <w:w w:val="102"/>
          <w:sz w:val="24"/>
          <w:szCs w:val="24"/>
        </w:rPr>
        <w:t>s</w:t>
      </w:r>
      <w:r w:rsidRPr="00450463">
        <w:rPr>
          <w:rFonts w:ascii="Times New Roman" w:hAnsi="Times New Roman"/>
          <w:w w:val="102"/>
          <w:sz w:val="24"/>
          <w:szCs w:val="24"/>
        </w:rPr>
        <w:t>e</w:t>
      </w:r>
      <w:r w:rsidRPr="00450463">
        <w:rPr>
          <w:rFonts w:ascii="Times New Roman" w:hAnsi="Times New Roman"/>
          <w:spacing w:val="-1"/>
          <w:w w:val="102"/>
          <w:sz w:val="24"/>
          <w:szCs w:val="24"/>
        </w:rPr>
        <w:t>t</w:t>
      </w:r>
      <w:r w:rsidRPr="00450463">
        <w:rPr>
          <w:rFonts w:ascii="Times New Roman" w:hAnsi="Times New Roman"/>
          <w:w w:val="102"/>
          <w:sz w:val="24"/>
          <w:szCs w:val="24"/>
        </w:rPr>
        <w:t>up:</w:t>
      </w:r>
    </w:p>
    <w:p w:rsidR="0015058A" w:rsidRDefault="0015058A" w:rsidP="0015058A">
      <w:pPr>
        <w:pStyle w:val="NoSpacing"/>
        <w:spacing w:line="360" w:lineRule="auto"/>
        <w:rPr>
          <w:rFonts w:ascii="Times New Roman" w:hAnsi="Times New Roman"/>
          <w:spacing w:val="-1"/>
          <w:w w:val="102"/>
          <w:sz w:val="24"/>
          <w:szCs w:val="24"/>
        </w:rPr>
      </w:pPr>
      <w:r w:rsidRPr="00450463">
        <w:rPr>
          <w:rFonts w:ascii="Times New Roman" w:hAnsi="Times New Roman"/>
          <w:spacing w:val="-1"/>
          <w:w w:val="102"/>
          <w:sz w:val="24"/>
          <w:szCs w:val="24"/>
        </w:rPr>
        <w:t xml:space="preserve"> </w:t>
      </w:r>
      <w:r>
        <w:rPr>
          <w:rFonts w:ascii="Times New Roman" w:hAnsi="Times New Roman"/>
          <w:spacing w:val="-1"/>
          <w:w w:val="102"/>
          <w:sz w:val="24"/>
          <w:szCs w:val="24"/>
        </w:rPr>
        <w:t>i)</w:t>
      </w:r>
      <w:r w:rsidRPr="00450463">
        <w:rPr>
          <w:rFonts w:ascii="Times New Roman" w:hAnsi="Times New Roman"/>
          <w:spacing w:val="-1"/>
          <w:w w:val="102"/>
          <w:sz w:val="24"/>
          <w:szCs w:val="24"/>
        </w:rPr>
        <w:t xml:space="preserve">      Village:</w:t>
      </w:r>
    </w:p>
    <w:p w:rsidR="0015058A" w:rsidRPr="00450463" w:rsidRDefault="0015058A" w:rsidP="0015058A">
      <w:pPr>
        <w:pStyle w:val="NoSpacing"/>
        <w:spacing w:line="360" w:lineRule="auto"/>
        <w:rPr>
          <w:rFonts w:ascii="Times New Roman" w:hAnsi="Times New Roman"/>
          <w:spacing w:val="-1"/>
          <w:w w:val="102"/>
          <w:sz w:val="24"/>
          <w:szCs w:val="24"/>
        </w:rPr>
      </w:pPr>
      <w:r>
        <w:rPr>
          <w:rFonts w:ascii="Times New Roman" w:hAnsi="Times New Roman"/>
          <w:spacing w:val="-1"/>
          <w:w w:val="102"/>
          <w:sz w:val="24"/>
          <w:szCs w:val="24"/>
        </w:rPr>
        <w:t xml:space="preserve">ii)      </w:t>
      </w:r>
      <w:r w:rsidRPr="00450463">
        <w:rPr>
          <w:rFonts w:ascii="Times New Roman" w:hAnsi="Times New Roman"/>
          <w:spacing w:val="-1"/>
          <w:w w:val="102"/>
          <w:sz w:val="24"/>
          <w:szCs w:val="24"/>
        </w:rPr>
        <w:t xml:space="preserve">Post Office </w:t>
      </w:r>
    </w:p>
    <w:p w:rsidR="0015058A" w:rsidRPr="00450463" w:rsidRDefault="0015058A" w:rsidP="0015058A">
      <w:pPr>
        <w:pStyle w:val="NoSpacing"/>
        <w:spacing w:line="360" w:lineRule="auto"/>
        <w:rPr>
          <w:rFonts w:ascii="Times New Roman" w:hAnsi="Times New Roman"/>
          <w:spacing w:val="-1"/>
          <w:w w:val="102"/>
          <w:sz w:val="24"/>
          <w:szCs w:val="24"/>
        </w:rPr>
      </w:pPr>
      <w:r>
        <w:rPr>
          <w:rFonts w:ascii="Times New Roman" w:hAnsi="Times New Roman"/>
          <w:spacing w:val="-1"/>
          <w:w w:val="102"/>
          <w:sz w:val="24"/>
          <w:szCs w:val="24"/>
        </w:rPr>
        <w:t xml:space="preserve">iii)      </w:t>
      </w:r>
      <w:r w:rsidRPr="00450463">
        <w:rPr>
          <w:rFonts w:ascii="Times New Roman" w:hAnsi="Times New Roman"/>
          <w:spacing w:val="-1"/>
          <w:w w:val="102"/>
          <w:sz w:val="24"/>
          <w:szCs w:val="24"/>
        </w:rPr>
        <w:t xml:space="preserve">PIN code </w:t>
      </w:r>
    </w:p>
    <w:p w:rsidR="0015058A" w:rsidRPr="00450463" w:rsidRDefault="0015058A" w:rsidP="0015058A">
      <w:pPr>
        <w:pStyle w:val="NoSpacing"/>
        <w:spacing w:line="360" w:lineRule="auto"/>
        <w:rPr>
          <w:rFonts w:ascii="Times New Roman" w:hAnsi="Times New Roman"/>
          <w:spacing w:val="-1"/>
          <w:w w:val="102"/>
          <w:sz w:val="24"/>
          <w:szCs w:val="24"/>
        </w:rPr>
      </w:pPr>
      <w:r>
        <w:rPr>
          <w:rFonts w:ascii="Times New Roman" w:hAnsi="Times New Roman"/>
          <w:spacing w:val="-1"/>
          <w:w w:val="102"/>
          <w:sz w:val="24"/>
          <w:szCs w:val="24"/>
        </w:rPr>
        <w:t xml:space="preserve">iv)      </w:t>
      </w:r>
      <w:r w:rsidRPr="00450463">
        <w:rPr>
          <w:rFonts w:ascii="Times New Roman" w:hAnsi="Times New Roman"/>
          <w:spacing w:val="-1"/>
          <w:w w:val="102"/>
          <w:sz w:val="24"/>
          <w:szCs w:val="24"/>
        </w:rPr>
        <w:t>Block:</w:t>
      </w:r>
    </w:p>
    <w:p w:rsidR="0015058A" w:rsidRPr="00450463" w:rsidRDefault="0015058A" w:rsidP="0015058A">
      <w:pPr>
        <w:pStyle w:val="NoSpacing"/>
        <w:numPr>
          <w:ilvl w:val="0"/>
          <w:numId w:val="6"/>
        </w:numPr>
        <w:spacing w:line="360" w:lineRule="auto"/>
        <w:ind w:left="567" w:hanging="567"/>
        <w:rPr>
          <w:rFonts w:ascii="Times New Roman" w:hAnsi="Times New Roman"/>
          <w:spacing w:val="-1"/>
          <w:w w:val="102"/>
          <w:sz w:val="24"/>
          <w:szCs w:val="24"/>
        </w:rPr>
      </w:pPr>
      <w:r w:rsidRPr="00450463">
        <w:rPr>
          <w:rFonts w:ascii="Times New Roman" w:hAnsi="Times New Roman"/>
          <w:spacing w:val="-1"/>
          <w:w w:val="102"/>
          <w:sz w:val="24"/>
          <w:szCs w:val="24"/>
        </w:rPr>
        <w:t>Tehsil:</w:t>
      </w:r>
    </w:p>
    <w:p w:rsidR="0015058A" w:rsidRPr="00450463" w:rsidRDefault="0015058A" w:rsidP="0015058A">
      <w:pPr>
        <w:pStyle w:val="NoSpacing"/>
        <w:numPr>
          <w:ilvl w:val="0"/>
          <w:numId w:val="6"/>
        </w:numPr>
        <w:spacing w:line="360" w:lineRule="auto"/>
        <w:ind w:left="567" w:hanging="567"/>
        <w:rPr>
          <w:rFonts w:ascii="Times New Roman" w:hAnsi="Times New Roman"/>
          <w:spacing w:val="-1"/>
          <w:w w:val="102"/>
          <w:sz w:val="24"/>
          <w:szCs w:val="24"/>
        </w:rPr>
      </w:pPr>
      <w:r w:rsidRPr="00450463">
        <w:rPr>
          <w:rFonts w:ascii="Times New Roman" w:hAnsi="Times New Roman"/>
          <w:spacing w:val="-1"/>
          <w:w w:val="102"/>
          <w:sz w:val="24"/>
          <w:szCs w:val="24"/>
        </w:rPr>
        <w:t>District:</w:t>
      </w:r>
    </w:p>
    <w:p w:rsidR="0015058A" w:rsidRPr="00450463" w:rsidRDefault="0015058A" w:rsidP="0015058A">
      <w:pPr>
        <w:pStyle w:val="NoSpacing"/>
        <w:numPr>
          <w:ilvl w:val="0"/>
          <w:numId w:val="6"/>
        </w:numPr>
        <w:spacing w:line="360" w:lineRule="auto"/>
        <w:ind w:left="567" w:hanging="567"/>
        <w:rPr>
          <w:rFonts w:ascii="Times New Roman" w:hAnsi="Times New Roman"/>
          <w:sz w:val="24"/>
          <w:szCs w:val="24"/>
        </w:rPr>
      </w:pPr>
      <w:r w:rsidRPr="00450463">
        <w:rPr>
          <w:rFonts w:ascii="Times New Roman" w:hAnsi="Times New Roman"/>
          <w:spacing w:val="-1"/>
          <w:w w:val="102"/>
          <w:sz w:val="24"/>
          <w:szCs w:val="24"/>
        </w:rPr>
        <w:t>L</w:t>
      </w:r>
      <w:r w:rsidRPr="00450463">
        <w:rPr>
          <w:rFonts w:ascii="Times New Roman" w:hAnsi="Times New Roman"/>
          <w:w w:val="102"/>
          <w:sz w:val="24"/>
          <w:szCs w:val="24"/>
        </w:rPr>
        <w:t>o</w:t>
      </w:r>
      <w:r w:rsidRPr="00450463">
        <w:rPr>
          <w:rFonts w:ascii="Times New Roman" w:hAnsi="Times New Roman"/>
          <w:spacing w:val="-1"/>
          <w:w w:val="102"/>
          <w:sz w:val="24"/>
          <w:szCs w:val="24"/>
        </w:rPr>
        <w:t>ng</w:t>
      </w:r>
      <w:r w:rsidRPr="00450463">
        <w:rPr>
          <w:rFonts w:ascii="Times New Roman" w:hAnsi="Times New Roman"/>
          <w:w w:val="102"/>
          <w:sz w:val="24"/>
          <w:szCs w:val="24"/>
        </w:rPr>
        <w:t>i</w:t>
      </w:r>
      <w:r w:rsidRPr="00450463">
        <w:rPr>
          <w:rFonts w:ascii="Times New Roman" w:hAnsi="Times New Roman"/>
          <w:spacing w:val="-1"/>
          <w:w w:val="102"/>
          <w:sz w:val="24"/>
          <w:szCs w:val="24"/>
        </w:rPr>
        <w:t>tud</w:t>
      </w:r>
      <w:r w:rsidRPr="00450463">
        <w:rPr>
          <w:rFonts w:ascii="Times New Roman" w:hAnsi="Times New Roman"/>
          <w:w w:val="102"/>
          <w:sz w:val="24"/>
          <w:szCs w:val="24"/>
        </w:rPr>
        <w:t>e</w:t>
      </w:r>
      <w:r w:rsidRPr="00450463">
        <w:rPr>
          <w:rFonts w:ascii="Times New Roman" w:hAnsi="Times New Roman"/>
          <w:spacing w:val="-1"/>
          <w:w w:val="102"/>
          <w:sz w:val="24"/>
          <w:szCs w:val="24"/>
        </w:rPr>
        <w:t>:</w:t>
      </w:r>
      <w:r w:rsidRPr="00450463">
        <w:rPr>
          <w:rFonts w:ascii="Times New Roman" w:hAnsi="Times New Roman"/>
          <w:w w:val="102"/>
          <w:sz w:val="24"/>
          <w:szCs w:val="24"/>
        </w:rPr>
        <w:t>-</w:t>
      </w:r>
    </w:p>
    <w:p w:rsidR="0015058A" w:rsidRPr="00450463" w:rsidRDefault="0015058A" w:rsidP="0015058A">
      <w:pPr>
        <w:pStyle w:val="NoSpacing"/>
        <w:numPr>
          <w:ilvl w:val="0"/>
          <w:numId w:val="6"/>
        </w:numPr>
        <w:spacing w:line="360" w:lineRule="auto"/>
        <w:ind w:left="567" w:hanging="567"/>
        <w:rPr>
          <w:rFonts w:ascii="Times New Roman" w:hAnsi="Times New Roman"/>
          <w:sz w:val="24"/>
          <w:szCs w:val="24"/>
        </w:rPr>
      </w:pPr>
      <w:r w:rsidRPr="00450463">
        <w:rPr>
          <w:rFonts w:ascii="Times New Roman" w:hAnsi="Times New Roman"/>
          <w:spacing w:val="-1"/>
          <w:w w:val="102"/>
          <w:sz w:val="24"/>
          <w:szCs w:val="24"/>
        </w:rPr>
        <w:t>L</w:t>
      </w:r>
      <w:r w:rsidRPr="00450463">
        <w:rPr>
          <w:rFonts w:ascii="Times New Roman" w:hAnsi="Times New Roman"/>
          <w:w w:val="102"/>
          <w:sz w:val="24"/>
          <w:szCs w:val="24"/>
        </w:rPr>
        <w:t>a</w:t>
      </w:r>
      <w:r w:rsidRPr="00450463">
        <w:rPr>
          <w:rFonts w:ascii="Times New Roman" w:hAnsi="Times New Roman"/>
          <w:spacing w:val="-1"/>
          <w:w w:val="102"/>
          <w:sz w:val="24"/>
          <w:szCs w:val="24"/>
        </w:rPr>
        <w:t>t</w:t>
      </w:r>
      <w:r w:rsidRPr="00450463">
        <w:rPr>
          <w:rFonts w:ascii="Times New Roman" w:hAnsi="Times New Roman"/>
          <w:w w:val="102"/>
          <w:sz w:val="24"/>
          <w:szCs w:val="24"/>
        </w:rPr>
        <w:t>i</w:t>
      </w:r>
      <w:r w:rsidRPr="00450463">
        <w:rPr>
          <w:rFonts w:ascii="Times New Roman" w:hAnsi="Times New Roman"/>
          <w:spacing w:val="-1"/>
          <w:w w:val="102"/>
          <w:sz w:val="24"/>
          <w:szCs w:val="24"/>
        </w:rPr>
        <w:t>t</w:t>
      </w:r>
      <w:r w:rsidRPr="00450463">
        <w:rPr>
          <w:rFonts w:ascii="Times New Roman" w:hAnsi="Times New Roman"/>
          <w:w w:val="102"/>
          <w:sz w:val="24"/>
          <w:szCs w:val="24"/>
        </w:rPr>
        <w:t>ude:-</w:t>
      </w:r>
    </w:p>
    <w:p w:rsidR="0015058A" w:rsidRPr="00450463" w:rsidRDefault="0015058A" w:rsidP="0015058A">
      <w:pPr>
        <w:pStyle w:val="NoSpacing"/>
        <w:spacing w:line="360" w:lineRule="auto"/>
        <w:rPr>
          <w:rFonts w:ascii="Times New Roman" w:eastAsiaTheme="minorHAnsi" w:hAnsi="Times New Roman"/>
          <w:sz w:val="24"/>
          <w:szCs w:val="24"/>
        </w:rPr>
      </w:pPr>
    </w:p>
    <w:p w:rsidR="0015058A" w:rsidRPr="00450463" w:rsidRDefault="00D069C5" w:rsidP="0015058A">
      <w:pPr>
        <w:pStyle w:val="NoSpacing"/>
        <w:spacing w:line="360" w:lineRule="auto"/>
        <w:rPr>
          <w:rFonts w:ascii="Times New Roman" w:hAnsi="Times New Roman"/>
          <w:b/>
          <w:sz w:val="24"/>
          <w:szCs w:val="24"/>
        </w:rPr>
      </w:pPr>
      <w:r>
        <w:rPr>
          <w:rFonts w:ascii="Times New Roman" w:hAnsi="Times New Roman"/>
          <w:b/>
          <w:spacing w:val="1"/>
          <w:sz w:val="24"/>
          <w:szCs w:val="24"/>
        </w:rPr>
        <w:t xml:space="preserve">G)   </w:t>
      </w:r>
      <w:r w:rsidR="0015058A" w:rsidRPr="00450463">
        <w:rPr>
          <w:rFonts w:ascii="Times New Roman" w:hAnsi="Times New Roman"/>
          <w:b/>
          <w:spacing w:val="1"/>
          <w:sz w:val="24"/>
          <w:szCs w:val="24"/>
        </w:rPr>
        <w:t xml:space="preserve">  </w:t>
      </w:r>
      <w:r w:rsidR="0015058A" w:rsidRPr="00450463">
        <w:rPr>
          <w:rFonts w:ascii="Times New Roman" w:hAnsi="Times New Roman"/>
          <w:sz w:val="24"/>
          <w:szCs w:val="24"/>
        </w:rPr>
        <w:t>Details of the application fee deposited through RTGS/NEFT</w:t>
      </w:r>
    </w:p>
    <w:p w:rsidR="0015058A" w:rsidRPr="00450463" w:rsidRDefault="0015058A" w:rsidP="0015058A">
      <w:pPr>
        <w:pStyle w:val="NoSpacing"/>
        <w:spacing w:line="360" w:lineRule="auto"/>
        <w:rPr>
          <w:rFonts w:ascii="Times New Roman" w:hAnsi="Times New Roman"/>
          <w:sz w:val="24"/>
          <w:szCs w:val="24"/>
        </w:rPr>
      </w:pPr>
    </w:p>
    <w:p w:rsidR="0015058A" w:rsidRPr="00450463" w:rsidRDefault="0015058A" w:rsidP="0015058A">
      <w:pPr>
        <w:pStyle w:val="NoSpacing"/>
        <w:spacing w:line="360" w:lineRule="auto"/>
        <w:rPr>
          <w:rFonts w:ascii="Times New Roman" w:hAnsi="Times New Roman"/>
          <w:sz w:val="24"/>
          <w:szCs w:val="24"/>
        </w:rPr>
      </w:pPr>
      <w:r>
        <w:rPr>
          <w:rFonts w:ascii="Times New Roman" w:hAnsi="Times New Roman"/>
          <w:sz w:val="24"/>
          <w:szCs w:val="24"/>
        </w:rPr>
        <w:t>i)</w:t>
      </w:r>
      <w:r w:rsidRPr="00450463">
        <w:rPr>
          <w:rFonts w:ascii="Times New Roman" w:hAnsi="Times New Roman"/>
          <w:sz w:val="24"/>
          <w:szCs w:val="24"/>
        </w:rPr>
        <w:t xml:space="preserve">      Date of making payment</w:t>
      </w:r>
    </w:p>
    <w:p w:rsidR="0015058A" w:rsidRPr="00450463" w:rsidRDefault="0015058A" w:rsidP="0015058A">
      <w:pPr>
        <w:pStyle w:val="NoSpacing"/>
        <w:spacing w:line="360" w:lineRule="auto"/>
        <w:rPr>
          <w:rFonts w:ascii="Times New Roman" w:hAnsi="Times New Roman"/>
          <w:sz w:val="24"/>
          <w:szCs w:val="24"/>
        </w:rPr>
      </w:pPr>
      <w:r>
        <w:rPr>
          <w:rFonts w:ascii="Times New Roman" w:hAnsi="Times New Roman"/>
          <w:sz w:val="24"/>
          <w:szCs w:val="24"/>
        </w:rPr>
        <w:t xml:space="preserve">ii)    </w:t>
      </w:r>
      <w:r w:rsidR="007C3676">
        <w:rPr>
          <w:rFonts w:ascii="Times New Roman" w:hAnsi="Times New Roman"/>
          <w:sz w:val="24"/>
          <w:szCs w:val="24"/>
        </w:rPr>
        <w:t xml:space="preserve"> </w:t>
      </w:r>
      <w:r w:rsidRPr="00450463">
        <w:rPr>
          <w:rFonts w:ascii="Times New Roman" w:hAnsi="Times New Roman"/>
          <w:sz w:val="24"/>
          <w:szCs w:val="24"/>
        </w:rPr>
        <w:t>Name of Bank from which payment made</w:t>
      </w:r>
    </w:p>
    <w:p w:rsidR="0015058A" w:rsidRPr="00450463" w:rsidRDefault="0015058A" w:rsidP="0015058A">
      <w:pPr>
        <w:pStyle w:val="NoSpacing"/>
        <w:spacing w:line="360" w:lineRule="auto"/>
        <w:rPr>
          <w:rFonts w:ascii="Times New Roman" w:hAnsi="Times New Roman"/>
          <w:sz w:val="24"/>
          <w:szCs w:val="24"/>
        </w:rPr>
      </w:pPr>
      <w:r>
        <w:rPr>
          <w:rFonts w:ascii="Times New Roman" w:hAnsi="Times New Roman"/>
          <w:sz w:val="24"/>
          <w:szCs w:val="24"/>
        </w:rPr>
        <w:t xml:space="preserve">iii)    </w:t>
      </w:r>
      <w:r w:rsidRPr="00450463">
        <w:rPr>
          <w:rFonts w:ascii="Times New Roman" w:hAnsi="Times New Roman"/>
          <w:sz w:val="24"/>
          <w:szCs w:val="24"/>
        </w:rPr>
        <w:t>Name of the Branch</w:t>
      </w:r>
    </w:p>
    <w:p w:rsidR="0015058A" w:rsidRPr="00450463" w:rsidRDefault="0015058A" w:rsidP="0015058A">
      <w:pPr>
        <w:pStyle w:val="NoSpacing"/>
        <w:spacing w:line="360" w:lineRule="auto"/>
        <w:ind w:left="567" w:hanging="567"/>
        <w:rPr>
          <w:rFonts w:ascii="Times New Roman" w:hAnsi="Times New Roman"/>
          <w:sz w:val="24"/>
          <w:szCs w:val="24"/>
        </w:rPr>
      </w:pPr>
      <w:r>
        <w:rPr>
          <w:rFonts w:ascii="Times New Roman" w:hAnsi="Times New Roman"/>
          <w:sz w:val="24"/>
          <w:szCs w:val="24"/>
        </w:rPr>
        <w:t xml:space="preserve">iv)    </w:t>
      </w:r>
      <w:r w:rsidRPr="00450463">
        <w:rPr>
          <w:rFonts w:ascii="Times New Roman" w:hAnsi="Times New Roman"/>
          <w:sz w:val="24"/>
          <w:szCs w:val="24"/>
        </w:rPr>
        <w:t xml:space="preserve">Transaction details of RTGS/NEFT to be uploaded while submitting application            </w:t>
      </w:r>
      <w:r>
        <w:rPr>
          <w:rFonts w:ascii="Times New Roman" w:hAnsi="Times New Roman"/>
          <w:sz w:val="24"/>
          <w:szCs w:val="24"/>
        </w:rPr>
        <w:t xml:space="preserve">                </w:t>
      </w:r>
      <w:r w:rsidRPr="00450463">
        <w:rPr>
          <w:rFonts w:ascii="Times New Roman" w:hAnsi="Times New Roman"/>
          <w:sz w:val="24"/>
          <w:szCs w:val="24"/>
        </w:rPr>
        <w:t>along with name of applicant.</w:t>
      </w:r>
    </w:p>
    <w:p w:rsidR="0015058A" w:rsidRPr="00450463" w:rsidRDefault="0015058A" w:rsidP="0015058A">
      <w:pPr>
        <w:pStyle w:val="NoSpacing"/>
        <w:spacing w:line="360" w:lineRule="auto"/>
        <w:rPr>
          <w:rFonts w:ascii="Times New Roman" w:hAnsi="Times New Roman"/>
          <w:sz w:val="24"/>
          <w:szCs w:val="24"/>
        </w:rPr>
      </w:pPr>
    </w:p>
    <w:p w:rsidR="0015058A" w:rsidRPr="00450463" w:rsidRDefault="0015058A" w:rsidP="0015058A">
      <w:pPr>
        <w:pStyle w:val="NoSpacing"/>
        <w:spacing w:line="360" w:lineRule="auto"/>
        <w:rPr>
          <w:rFonts w:ascii="Times New Roman" w:hAnsi="Times New Roman"/>
          <w:b/>
          <w:sz w:val="24"/>
          <w:szCs w:val="24"/>
        </w:rPr>
      </w:pPr>
      <w:r w:rsidRPr="00450463">
        <w:rPr>
          <w:rFonts w:ascii="Times New Roman" w:hAnsi="Times New Roman"/>
          <w:b/>
          <w:sz w:val="24"/>
          <w:szCs w:val="24"/>
        </w:rPr>
        <w:t xml:space="preserve">H)     </w:t>
      </w:r>
      <w:r w:rsidRPr="00450463">
        <w:rPr>
          <w:rFonts w:ascii="Times New Roman" w:hAnsi="Times New Roman"/>
          <w:sz w:val="24"/>
          <w:szCs w:val="24"/>
        </w:rPr>
        <w:t>Expected Commercial Date of Commissioning of the project:</w:t>
      </w:r>
      <w:r w:rsidRPr="00450463">
        <w:rPr>
          <w:rFonts w:ascii="Times New Roman" w:hAnsi="Times New Roman"/>
          <w:b/>
          <w:sz w:val="24"/>
          <w:szCs w:val="24"/>
        </w:rPr>
        <w:t xml:space="preserve"> </w:t>
      </w:r>
    </w:p>
    <w:p w:rsidR="0015058A" w:rsidRPr="00450463" w:rsidRDefault="0015058A" w:rsidP="0015058A">
      <w:pPr>
        <w:pStyle w:val="NoSpacing"/>
        <w:spacing w:line="360" w:lineRule="auto"/>
        <w:rPr>
          <w:rFonts w:ascii="Times New Roman" w:hAnsi="Times New Roman"/>
          <w:b/>
          <w:sz w:val="24"/>
          <w:szCs w:val="24"/>
        </w:rPr>
      </w:pPr>
    </w:p>
    <w:p w:rsidR="0015058A" w:rsidRPr="00450463" w:rsidRDefault="0015058A" w:rsidP="0015058A">
      <w:pPr>
        <w:pStyle w:val="NoSpacing"/>
        <w:spacing w:line="360" w:lineRule="auto"/>
        <w:rPr>
          <w:rFonts w:ascii="Times New Roman" w:hAnsi="Times New Roman"/>
          <w:w w:val="102"/>
          <w:sz w:val="24"/>
          <w:szCs w:val="24"/>
        </w:rPr>
      </w:pPr>
      <w:r w:rsidRPr="00450463">
        <w:rPr>
          <w:rFonts w:ascii="Times New Roman" w:hAnsi="Times New Roman"/>
          <w:b/>
          <w:spacing w:val="1"/>
          <w:sz w:val="24"/>
          <w:szCs w:val="24"/>
        </w:rPr>
        <w:t>I</w:t>
      </w:r>
      <w:r w:rsidRPr="00450463">
        <w:rPr>
          <w:rFonts w:ascii="Times New Roman" w:hAnsi="Times New Roman"/>
          <w:spacing w:val="1"/>
          <w:sz w:val="24"/>
          <w:szCs w:val="24"/>
        </w:rPr>
        <w:t>)       A</w:t>
      </w:r>
      <w:r w:rsidRPr="00450463">
        <w:rPr>
          <w:rFonts w:ascii="Times New Roman" w:hAnsi="Times New Roman"/>
          <w:sz w:val="24"/>
          <w:szCs w:val="24"/>
        </w:rPr>
        <w:t>ny oth</w:t>
      </w:r>
      <w:r w:rsidRPr="00450463">
        <w:rPr>
          <w:rFonts w:ascii="Times New Roman" w:hAnsi="Times New Roman"/>
          <w:spacing w:val="-3"/>
          <w:sz w:val="24"/>
          <w:szCs w:val="24"/>
        </w:rPr>
        <w:t>e</w:t>
      </w:r>
      <w:r w:rsidRPr="00450463">
        <w:rPr>
          <w:rFonts w:ascii="Times New Roman" w:hAnsi="Times New Roman"/>
          <w:sz w:val="24"/>
          <w:szCs w:val="24"/>
        </w:rPr>
        <w:t>r info</w:t>
      </w:r>
      <w:r w:rsidRPr="00450463">
        <w:rPr>
          <w:rFonts w:ascii="Times New Roman" w:hAnsi="Times New Roman"/>
          <w:spacing w:val="-1"/>
          <w:sz w:val="24"/>
          <w:szCs w:val="24"/>
        </w:rPr>
        <w:t>r</w:t>
      </w:r>
      <w:r w:rsidRPr="00450463">
        <w:rPr>
          <w:rFonts w:ascii="Times New Roman" w:hAnsi="Times New Roman"/>
          <w:sz w:val="24"/>
          <w:szCs w:val="24"/>
        </w:rPr>
        <w:t>mation con</w:t>
      </w:r>
      <w:r w:rsidRPr="00450463">
        <w:rPr>
          <w:rFonts w:ascii="Times New Roman" w:hAnsi="Times New Roman"/>
          <w:spacing w:val="3"/>
          <w:sz w:val="24"/>
          <w:szCs w:val="24"/>
        </w:rPr>
        <w:t>c</w:t>
      </w:r>
      <w:r w:rsidRPr="00450463">
        <w:rPr>
          <w:rFonts w:ascii="Times New Roman" w:hAnsi="Times New Roman"/>
          <w:spacing w:val="-3"/>
          <w:sz w:val="24"/>
          <w:szCs w:val="24"/>
        </w:rPr>
        <w:t>e</w:t>
      </w:r>
      <w:r w:rsidRPr="00450463">
        <w:rPr>
          <w:rFonts w:ascii="Times New Roman" w:hAnsi="Times New Roman"/>
          <w:sz w:val="24"/>
          <w:szCs w:val="24"/>
        </w:rPr>
        <w:t>rn</w:t>
      </w:r>
      <w:r w:rsidRPr="00450463">
        <w:rPr>
          <w:rFonts w:ascii="Times New Roman" w:hAnsi="Times New Roman"/>
          <w:spacing w:val="3"/>
          <w:sz w:val="24"/>
          <w:szCs w:val="24"/>
        </w:rPr>
        <w:t>i</w:t>
      </w:r>
      <w:r w:rsidRPr="00450463">
        <w:rPr>
          <w:rFonts w:ascii="Times New Roman" w:hAnsi="Times New Roman"/>
          <w:spacing w:val="-3"/>
          <w:sz w:val="24"/>
          <w:szCs w:val="24"/>
        </w:rPr>
        <w:t>n</w:t>
      </w:r>
      <w:r w:rsidRPr="00450463">
        <w:rPr>
          <w:rFonts w:ascii="Times New Roman" w:hAnsi="Times New Roman"/>
          <w:sz w:val="24"/>
          <w:szCs w:val="24"/>
        </w:rPr>
        <w:t>g the p</w:t>
      </w:r>
      <w:r w:rsidRPr="00450463">
        <w:rPr>
          <w:rFonts w:ascii="Times New Roman" w:hAnsi="Times New Roman"/>
          <w:spacing w:val="-1"/>
          <w:sz w:val="24"/>
          <w:szCs w:val="24"/>
        </w:rPr>
        <w:t>r</w:t>
      </w:r>
      <w:r w:rsidRPr="00450463">
        <w:rPr>
          <w:rFonts w:ascii="Times New Roman" w:hAnsi="Times New Roman"/>
          <w:sz w:val="24"/>
          <w:szCs w:val="24"/>
        </w:rPr>
        <w:t>o</w:t>
      </w:r>
      <w:r w:rsidRPr="00450463">
        <w:rPr>
          <w:rFonts w:ascii="Times New Roman" w:hAnsi="Times New Roman"/>
          <w:spacing w:val="-2"/>
          <w:sz w:val="24"/>
          <w:szCs w:val="24"/>
        </w:rPr>
        <w:t>j</w:t>
      </w:r>
      <w:r w:rsidRPr="00450463">
        <w:rPr>
          <w:rFonts w:ascii="Times New Roman" w:hAnsi="Times New Roman"/>
          <w:sz w:val="24"/>
          <w:szCs w:val="24"/>
        </w:rPr>
        <w:t xml:space="preserve">ect </w:t>
      </w:r>
      <w:r w:rsidRPr="00450463">
        <w:rPr>
          <w:rFonts w:ascii="Times New Roman" w:hAnsi="Times New Roman"/>
          <w:spacing w:val="-3"/>
          <w:sz w:val="24"/>
          <w:szCs w:val="24"/>
        </w:rPr>
        <w:t>a</w:t>
      </w:r>
      <w:r w:rsidRPr="00450463">
        <w:rPr>
          <w:rFonts w:ascii="Times New Roman" w:hAnsi="Times New Roman"/>
          <w:sz w:val="24"/>
          <w:szCs w:val="24"/>
        </w:rPr>
        <w:t>nd the</w:t>
      </w:r>
      <w:r w:rsidRPr="00450463">
        <w:rPr>
          <w:rFonts w:ascii="Times New Roman" w:hAnsi="Times New Roman"/>
          <w:spacing w:val="7"/>
          <w:sz w:val="24"/>
          <w:szCs w:val="24"/>
        </w:rPr>
        <w:t xml:space="preserve"> applicant’s </w:t>
      </w:r>
      <w:r w:rsidRPr="00450463">
        <w:rPr>
          <w:rFonts w:ascii="Times New Roman" w:hAnsi="Times New Roman"/>
          <w:spacing w:val="1"/>
          <w:w w:val="102"/>
          <w:sz w:val="24"/>
          <w:szCs w:val="24"/>
        </w:rPr>
        <w:t>d</w:t>
      </w:r>
      <w:r w:rsidRPr="00450463">
        <w:rPr>
          <w:rFonts w:ascii="Times New Roman" w:hAnsi="Times New Roman"/>
          <w:w w:val="102"/>
          <w:sz w:val="24"/>
          <w:szCs w:val="24"/>
        </w:rPr>
        <w:t>e</w:t>
      </w:r>
      <w:r w:rsidRPr="00450463">
        <w:rPr>
          <w:rFonts w:ascii="Times New Roman" w:hAnsi="Times New Roman"/>
          <w:spacing w:val="3"/>
          <w:w w:val="102"/>
          <w:sz w:val="24"/>
          <w:szCs w:val="24"/>
        </w:rPr>
        <w:t>c</w:t>
      </w:r>
      <w:r w:rsidRPr="00450463">
        <w:rPr>
          <w:rFonts w:ascii="Times New Roman" w:hAnsi="Times New Roman"/>
          <w:spacing w:val="-2"/>
          <w:w w:val="102"/>
          <w:sz w:val="24"/>
          <w:szCs w:val="24"/>
        </w:rPr>
        <w:t>l</w:t>
      </w:r>
      <w:r w:rsidRPr="00450463">
        <w:rPr>
          <w:rFonts w:ascii="Times New Roman" w:hAnsi="Times New Roman"/>
          <w:w w:val="102"/>
          <w:sz w:val="24"/>
          <w:szCs w:val="24"/>
        </w:rPr>
        <w:t>aration:</w:t>
      </w:r>
    </w:p>
    <w:p w:rsidR="0015058A" w:rsidRDefault="0015058A" w:rsidP="0015058A">
      <w:pPr>
        <w:pStyle w:val="NoSpacing"/>
        <w:spacing w:line="360" w:lineRule="auto"/>
        <w:rPr>
          <w:rFonts w:ascii="Times New Roman" w:hAnsi="Times New Roman"/>
          <w:sz w:val="24"/>
          <w:szCs w:val="24"/>
        </w:rPr>
      </w:pPr>
    </w:p>
    <w:p w:rsidR="0015058A" w:rsidRDefault="0015058A" w:rsidP="0015058A">
      <w:pPr>
        <w:pStyle w:val="NoSpacing"/>
        <w:spacing w:line="360" w:lineRule="auto"/>
        <w:rPr>
          <w:rFonts w:ascii="Times New Roman" w:hAnsi="Times New Roman"/>
          <w:sz w:val="24"/>
          <w:szCs w:val="24"/>
        </w:rPr>
      </w:pPr>
      <w:r>
        <w:rPr>
          <w:rFonts w:ascii="Times New Roman" w:hAnsi="Times New Roman"/>
          <w:sz w:val="24"/>
          <w:szCs w:val="24"/>
        </w:rPr>
        <w:t xml:space="preserve">       </w:t>
      </w:r>
      <w:r w:rsidRPr="00450463">
        <w:rPr>
          <w:rFonts w:ascii="Times New Roman" w:hAnsi="Times New Roman"/>
          <w:sz w:val="24"/>
          <w:szCs w:val="24"/>
        </w:rPr>
        <w:t xml:space="preserve"> </w:t>
      </w:r>
    </w:p>
    <w:p w:rsidR="0015058A" w:rsidRPr="00450463" w:rsidRDefault="0015058A" w:rsidP="0015058A">
      <w:pPr>
        <w:pStyle w:val="NoSpacing"/>
        <w:spacing w:line="360" w:lineRule="auto"/>
        <w:rPr>
          <w:rFonts w:ascii="Times New Roman" w:hAnsi="Times New Roman"/>
          <w:w w:val="102"/>
          <w:sz w:val="24"/>
          <w:szCs w:val="24"/>
        </w:rPr>
      </w:pPr>
      <w:r w:rsidRPr="00450463">
        <w:rPr>
          <w:rFonts w:ascii="Times New Roman" w:hAnsi="Times New Roman"/>
          <w:sz w:val="24"/>
          <w:szCs w:val="24"/>
        </w:rPr>
        <w:t>I</w:t>
      </w:r>
      <w:r w:rsidRPr="00450463">
        <w:rPr>
          <w:rFonts w:ascii="Times New Roman" w:hAnsi="Times New Roman"/>
          <w:spacing w:val="-3"/>
          <w:sz w:val="24"/>
          <w:szCs w:val="24"/>
        </w:rPr>
        <w:t>/</w:t>
      </w:r>
      <w:r w:rsidRPr="00450463">
        <w:rPr>
          <w:rFonts w:ascii="Times New Roman" w:hAnsi="Times New Roman"/>
          <w:spacing w:val="8"/>
          <w:sz w:val="24"/>
          <w:szCs w:val="24"/>
        </w:rPr>
        <w:t>W</w:t>
      </w:r>
      <w:r w:rsidRPr="00450463">
        <w:rPr>
          <w:rFonts w:ascii="Times New Roman" w:hAnsi="Times New Roman"/>
          <w:sz w:val="24"/>
          <w:szCs w:val="24"/>
        </w:rPr>
        <w:t xml:space="preserve">e </w:t>
      </w:r>
      <w:r w:rsidRPr="00450463">
        <w:rPr>
          <w:rFonts w:ascii="Times New Roman" w:hAnsi="Times New Roman"/>
          <w:spacing w:val="-3"/>
          <w:sz w:val="24"/>
          <w:szCs w:val="24"/>
        </w:rPr>
        <w:t>h</w:t>
      </w:r>
      <w:r w:rsidRPr="00450463">
        <w:rPr>
          <w:rFonts w:ascii="Times New Roman" w:hAnsi="Times New Roman"/>
          <w:sz w:val="24"/>
          <w:szCs w:val="24"/>
        </w:rPr>
        <w:t>e</w:t>
      </w:r>
      <w:r w:rsidRPr="00450463">
        <w:rPr>
          <w:rFonts w:ascii="Times New Roman" w:hAnsi="Times New Roman"/>
          <w:spacing w:val="-1"/>
          <w:sz w:val="24"/>
          <w:szCs w:val="24"/>
        </w:rPr>
        <w:t>r</w:t>
      </w:r>
      <w:r w:rsidRPr="00450463">
        <w:rPr>
          <w:rFonts w:ascii="Times New Roman" w:hAnsi="Times New Roman"/>
          <w:sz w:val="24"/>
          <w:szCs w:val="24"/>
        </w:rPr>
        <w:t>eby dec</w:t>
      </w:r>
      <w:r w:rsidRPr="00450463">
        <w:rPr>
          <w:rFonts w:ascii="Times New Roman" w:hAnsi="Times New Roman"/>
          <w:spacing w:val="3"/>
          <w:sz w:val="24"/>
          <w:szCs w:val="24"/>
        </w:rPr>
        <w:t>l</w:t>
      </w:r>
      <w:r w:rsidRPr="00450463">
        <w:rPr>
          <w:rFonts w:ascii="Times New Roman" w:hAnsi="Times New Roman"/>
          <w:spacing w:val="-3"/>
          <w:sz w:val="24"/>
          <w:szCs w:val="24"/>
        </w:rPr>
        <w:t>a</w:t>
      </w:r>
      <w:r w:rsidRPr="00450463">
        <w:rPr>
          <w:rFonts w:ascii="Times New Roman" w:hAnsi="Times New Roman"/>
          <w:sz w:val="24"/>
          <w:szCs w:val="24"/>
        </w:rPr>
        <w:t xml:space="preserve">re that the </w:t>
      </w:r>
      <w:r w:rsidRPr="00450463">
        <w:rPr>
          <w:rFonts w:ascii="Times New Roman" w:hAnsi="Times New Roman"/>
          <w:spacing w:val="3"/>
          <w:sz w:val="24"/>
          <w:szCs w:val="24"/>
        </w:rPr>
        <w:t>i</w:t>
      </w:r>
      <w:r w:rsidRPr="00450463">
        <w:rPr>
          <w:rFonts w:ascii="Times New Roman" w:hAnsi="Times New Roman"/>
          <w:spacing w:val="-3"/>
          <w:sz w:val="24"/>
          <w:szCs w:val="24"/>
        </w:rPr>
        <w:t>n</w:t>
      </w:r>
      <w:r w:rsidRPr="00450463">
        <w:rPr>
          <w:rFonts w:ascii="Times New Roman" w:hAnsi="Times New Roman"/>
          <w:spacing w:val="5"/>
          <w:sz w:val="24"/>
          <w:szCs w:val="24"/>
        </w:rPr>
        <w:t>f</w:t>
      </w:r>
      <w:r w:rsidRPr="00450463">
        <w:rPr>
          <w:rFonts w:ascii="Times New Roman" w:hAnsi="Times New Roman"/>
          <w:spacing w:val="-3"/>
          <w:sz w:val="24"/>
          <w:szCs w:val="24"/>
        </w:rPr>
        <w:t>o</w:t>
      </w:r>
      <w:r w:rsidRPr="00450463">
        <w:rPr>
          <w:rFonts w:ascii="Times New Roman" w:hAnsi="Times New Roman"/>
          <w:spacing w:val="-1"/>
          <w:sz w:val="24"/>
          <w:szCs w:val="24"/>
        </w:rPr>
        <w:t>r</w:t>
      </w:r>
      <w:r w:rsidRPr="00450463">
        <w:rPr>
          <w:rFonts w:ascii="Times New Roman" w:hAnsi="Times New Roman"/>
          <w:sz w:val="24"/>
          <w:szCs w:val="24"/>
        </w:rPr>
        <w:t xml:space="preserve">mation </w:t>
      </w:r>
      <w:r w:rsidRPr="00450463">
        <w:rPr>
          <w:rFonts w:ascii="Times New Roman" w:hAnsi="Times New Roman"/>
          <w:spacing w:val="5"/>
          <w:sz w:val="24"/>
          <w:szCs w:val="24"/>
        </w:rPr>
        <w:t>f</w:t>
      </w:r>
      <w:r w:rsidRPr="00450463">
        <w:rPr>
          <w:rFonts w:ascii="Times New Roman" w:hAnsi="Times New Roman"/>
          <w:spacing w:val="-3"/>
          <w:sz w:val="24"/>
          <w:szCs w:val="24"/>
        </w:rPr>
        <w:t>u</w:t>
      </w:r>
      <w:r w:rsidRPr="00450463">
        <w:rPr>
          <w:rFonts w:ascii="Times New Roman" w:hAnsi="Times New Roman"/>
          <w:spacing w:val="-1"/>
          <w:sz w:val="24"/>
          <w:szCs w:val="24"/>
        </w:rPr>
        <w:t>r</w:t>
      </w:r>
      <w:r w:rsidRPr="00450463">
        <w:rPr>
          <w:rFonts w:ascii="Times New Roman" w:hAnsi="Times New Roman"/>
          <w:sz w:val="24"/>
          <w:szCs w:val="24"/>
        </w:rPr>
        <w:t>n</w:t>
      </w:r>
      <w:r w:rsidRPr="00450463">
        <w:rPr>
          <w:rFonts w:ascii="Times New Roman" w:hAnsi="Times New Roman"/>
          <w:spacing w:val="3"/>
          <w:sz w:val="24"/>
          <w:szCs w:val="24"/>
        </w:rPr>
        <w:t>i</w:t>
      </w:r>
      <w:r w:rsidRPr="00450463">
        <w:rPr>
          <w:rFonts w:ascii="Times New Roman" w:hAnsi="Times New Roman"/>
          <w:sz w:val="24"/>
          <w:szCs w:val="24"/>
        </w:rPr>
        <w:t>s</w:t>
      </w:r>
      <w:r w:rsidRPr="00450463">
        <w:rPr>
          <w:rFonts w:ascii="Times New Roman" w:hAnsi="Times New Roman"/>
          <w:spacing w:val="-3"/>
          <w:sz w:val="24"/>
          <w:szCs w:val="24"/>
        </w:rPr>
        <w:t>h</w:t>
      </w:r>
      <w:r w:rsidRPr="00450463">
        <w:rPr>
          <w:rFonts w:ascii="Times New Roman" w:hAnsi="Times New Roman"/>
          <w:sz w:val="24"/>
          <w:szCs w:val="24"/>
        </w:rPr>
        <w:t xml:space="preserve">ed </w:t>
      </w:r>
      <w:r w:rsidRPr="00450463">
        <w:rPr>
          <w:rFonts w:ascii="Times New Roman" w:hAnsi="Times New Roman"/>
          <w:spacing w:val="3"/>
          <w:sz w:val="24"/>
          <w:szCs w:val="24"/>
        </w:rPr>
        <w:t>i</w:t>
      </w:r>
      <w:r w:rsidRPr="00450463">
        <w:rPr>
          <w:rFonts w:ascii="Times New Roman" w:hAnsi="Times New Roman"/>
          <w:sz w:val="24"/>
          <w:szCs w:val="24"/>
        </w:rPr>
        <w:t xml:space="preserve">n </w:t>
      </w:r>
      <w:r>
        <w:rPr>
          <w:rFonts w:ascii="Times New Roman" w:hAnsi="Times New Roman"/>
          <w:sz w:val="24"/>
          <w:szCs w:val="24"/>
        </w:rPr>
        <w:t xml:space="preserve">this proforma </w:t>
      </w:r>
      <w:r w:rsidRPr="00450463">
        <w:rPr>
          <w:rFonts w:ascii="Times New Roman" w:hAnsi="Times New Roman"/>
          <w:sz w:val="24"/>
          <w:szCs w:val="24"/>
        </w:rPr>
        <w:t xml:space="preserve">is </w:t>
      </w:r>
      <w:r w:rsidRPr="00450463">
        <w:rPr>
          <w:rFonts w:ascii="Times New Roman" w:hAnsi="Times New Roman"/>
          <w:w w:val="102"/>
          <w:sz w:val="24"/>
          <w:szCs w:val="24"/>
        </w:rPr>
        <w:t>t</w:t>
      </w:r>
      <w:r w:rsidRPr="00450463">
        <w:rPr>
          <w:rFonts w:ascii="Times New Roman" w:hAnsi="Times New Roman"/>
          <w:spacing w:val="-1"/>
          <w:w w:val="102"/>
          <w:sz w:val="24"/>
          <w:szCs w:val="24"/>
        </w:rPr>
        <w:t>r</w:t>
      </w:r>
      <w:r w:rsidRPr="00450463">
        <w:rPr>
          <w:rFonts w:ascii="Times New Roman" w:hAnsi="Times New Roman"/>
          <w:w w:val="102"/>
          <w:sz w:val="24"/>
          <w:szCs w:val="24"/>
        </w:rPr>
        <w:t xml:space="preserve">ue </w:t>
      </w:r>
      <w:r w:rsidRPr="00450463">
        <w:rPr>
          <w:rFonts w:ascii="Times New Roman" w:hAnsi="Times New Roman"/>
          <w:sz w:val="24"/>
          <w:szCs w:val="24"/>
        </w:rPr>
        <w:t>and co</w:t>
      </w:r>
      <w:r w:rsidRPr="00450463">
        <w:rPr>
          <w:rFonts w:ascii="Times New Roman" w:hAnsi="Times New Roman"/>
          <w:spacing w:val="-1"/>
          <w:sz w:val="24"/>
          <w:szCs w:val="24"/>
        </w:rPr>
        <w:t>rr</w:t>
      </w:r>
      <w:r w:rsidRPr="00450463">
        <w:rPr>
          <w:rFonts w:ascii="Times New Roman" w:hAnsi="Times New Roman"/>
          <w:sz w:val="24"/>
          <w:szCs w:val="24"/>
        </w:rPr>
        <w:t xml:space="preserve">ect to the </w:t>
      </w:r>
      <w:r w:rsidRPr="00450463">
        <w:rPr>
          <w:rFonts w:ascii="Times New Roman" w:hAnsi="Times New Roman"/>
          <w:spacing w:val="-3"/>
          <w:sz w:val="24"/>
          <w:szCs w:val="24"/>
        </w:rPr>
        <w:t>b</w:t>
      </w:r>
      <w:r w:rsidRPr="00450463">
        <w:rPr>
          <w:rFonts w:ascii="Times New Roman" w:hAnsi="Times New Roman"/>
          <w:sz w:val="24"/>
          <w:szCs w:val="24"/>
        </w:rPr>
        <w:t xml:space="preserve">est </w:t>
      </w:r>
      <w:r w:rsidRPr="00450463">
        <w:rPr>
          <w:rFonts w:ascii="Times New Roman" w:hAnsi="Times New Roman"/>
          <w:spacing w:val="-3"/>
          <w:sz w:val="24"/>
          <w:szCs w:val="24"/>
        </w:rPr>
        <w:t>o</w:t>
      </w:r>
      <w:r w:rsidRPr="00450463">
        <w:rPr>
          <w:rFonts w:ascii="Times New Roman" w:hAnsi="Times New Roman"/>
          <w:sz w:val="24"/>
          <w:szCs w:val="24"/>
        </w:rPr>
        <w:t xml:space="preserve">f </w:t>
      </w:r>
      <w:r w:rsidRPr="00450463">
        <w:rPr>
          <w:rFonts w:ascii="Times New Roman" w:hAnsi="Times New Roman"/>
          <w:spacing w:val="4"/>
          <w:sz w:val="24"/>
          <w:szCs w:val="24"/>
        </w:rPr>
        <w:t>m</w:t>
      </w:r>
      <w:r w:rsidRPr="00450463">
        <w:rPr>
          <w:rFonts w:ascii="Times New Roman" w:hAnsi="Times New Roman"/>
          <w:spacing w:val="-5"/>
          <w:sz w:val="24"/>
          <w:szCs w:val="24"/>
        </w:rPr>
        <w:t>y</w:t>
      </w:r>
      <w:r w:rsidRPr="00450463">
        <w:rPr>
          <w:rFonts w:ascii="Times New Roman" w:hAnsi="Times New Roman"/>
          <w:sz w:val="24"/>
          <w:szCs w:val="24"/>
        </w:rPr>
        <w:t xml:space="preserve">/our </w:t>
      </w:r>
      <w:r w:rsidRPr="00450463">
        <w:rPr>
          <w:rFonts w:ascii="Times New Roman" w:hAnsi="Times New Roman"/>
          <w:w w:val="102"/>
          <w:sz w:val="24"/>
          <w:szCs w:val="24"/>
        </w:rPr>
        <w:t>kno</w:t>
      </w:r>
      <w:r w:rsidRPr="00450463">
        <w:rPr>
          <w:rFonts w:ascii="Times New Roman" w:hAnsi="Times New Roman"/>
          <w:spacing w:val="-2"/>
          <w:w w:val="102"/>
          <w:sz w:val="24"/>
          <w:szCs w:val="24"/>
        </w:rPr>
        <w:t>w</w:t>
      </w:r>
      <w:r w:rsidRPr="00450463">
        <w:rPr>
          <w:rFonts w:ascii="Times New Roman" w:hAnsi="Times New Roman"/>
          <w:spacing w:val="3"/>
          <w:w w:val="102"/>
          <w:sz w:val="24"/>
          <w:szCs w:val="24"/>
        </w:rPr>
        <w:t>l</w:t>
      </w:r>
      <w:r w:rsidRPr="00450463">
        <w:rPr>
          <w:rFonts w:ascii="Times New Roman" w:hAnsi="Times New Roman"/>
          <w:w w:val="102"/>
          <w:sz w:val="24"/>
          <w:szCs w:val="24"/>
        </w:rPr>
        <w:t>edg</w:t>
      </w:r>
      <w:r w:rsidRPr="00450463">
        <w:rPr>
          <w:rFonts w:ascii="Times New Roman" w:hAnsi="Times New Roman"/>
          <w:spacing w:val="-3"/>
          <w:w w:val="102"/>
          <w:sz w:val="24"/>
          <w:szCs w:val="24"/>
        </w:rPr>
        <w:t>e</w:t>
      </w:r>
      <w:r w:rsidRPr="00450463">
        <w:rPr>
          <w:rFonts w:ascii="Times New Roman" w:hAnsi="Times New Roman"/>
          <w:w w:val="102"/>
          <w:sz w:val="24"/>
          <w:szCs w:val="24"/>
        </w:rPr>
        <w:t xml:space="preserve"> and belief.</w:t>
      </w:r>
    </w:p>
    <w:p w:rsidR="0015058A" w:rsidRPr="00450463" w:rsidRDefault="0015058A" w:rsidP="0015058A">
      <w:pPr>
        <w:pStyle w:val="NoSpacing"/>
        <w:spacing w:line="360" w:lineRule="auto"/>
        <w:rPr>
          <w:rFonts w:ascii="Times New Roman" w:hAnsi="Times New Roman"/>
          <w:w w:val="102"/>
          <w:sz w:val="24"/>
          <w:szCs w:val="24"/>
        </w:rPr>
      </w:pPr>
      <w:r>
        <w:rPr>
          <w:rFonts w:ascii="Times New Roman" w:hAnsi="Times New Roman"/>
          <w:sz w:val="24"/>
          <w:szCs w:val="24"/>
        </w:rPr>
        <w:t xml:space="preserve"> </w:t>
      </w:r>
      <w:r w:rsidRPr="00450463">
        <w:rPr>
          <w:rFonts w:ascii="Times New Roman" w:hAnsi="Times New Roman"/>
          <w:sz w:val="24"/>
          <w:szCs w:val="24"/>
        </w:rPr>
        <w:t>I</w:t>
      </w:r>
      <w:r w:rsidRPr="00450463">
        <w:rPr>
          <w:rFonts w:ascii="Times New Roman" w:hAnsi="Times New Roman"/>
          <w:spacing w:val="-3"/>
          <w:sz w:val="24"/>
          <w:szCs w:val="24"/>
        </w:rPr>
        <w:t>/</w:t>
      </w:r>
      <w:r w:rsidRPr="00450463">
        <w:rPr>
          <w:rFonts w:ascii="Times New Roman" w:hAnsi="Times New Roman"/>
          <w:spacing w:val="8"/>
          <w:sz w:val="24"/>
          <w:szCs w:val="24"/>
        </w:rPr>
        <w:t>W</w:t>
      </w:r>
      <w:r w:rsidRPr="00450463">
        <w:rPr>
          <w:rFonts w:ascii="Times New Roman" w:hAnsi="Times New Roman"/>
          <w:sz w:val="24"/>
          <w:szCs w:val="24"/>
        </w:rPr>
        <w:t>e unde</w:t>
      </w:r>
      <w:r w:rsidRPr="00450463">
        <w:rPr>
          <w:rFonts w:ascii="Times New Roman" w:hAnsi="Times New Roman"/>
          <w:spacing w:val="-1"/>
          <w:sz w:val="24"/>
          <w:szCs w:val="24"/>
        </w:rPr>
        <w:t>rt</w:t>
      </w:r>
      <w:r w:rsidRPr="00450463">
        <w:rPr>
          <w:rFonts w:ascii="Times New Roman" w:hAnsi="Times New Roman"/>
          <w:sz w:val="24"/>
          <w:szCs w:val="24"/>
        </w:rPr>
        <w:t>a</w:t>
      </w:r>
      <w:r w:rsidRPr="00450463">
        <w:rPr>
          <w:rFonts w:ascii="Times New Roman" w:hAnsi="Times New Roman"/>
          <w:spacing w:val="-3"/>
          <w:sz w:val="24"/>
          <w:szCs w:val="24"/>
        </w:rPr>
        <w:t>k</w:t>
      </w:r>
      <w:r w:rsidRPr="00450463">
        <w:rPr>
          <w:rFonts w:ascii="Times New Roman" w:hAnsi="Times New Roman"/>
          <w:spacing w:val="3"/>
          <w:sz w:val="24"/>
          <w:szCs w:val="24"/>
        </w:rPr>
        <w:t>e</w:t>
      </w:r>
      <w:r w:rsidRPr="00450463">
        <w:rPr>
          <w:rFonts w:ascii="Times New Roman" w:hAnsi="Times New Roman"/>
          <w:sz w:val="24"/>
          <w:szCs w:val="24"/>
        </w:rPr>
        <w:t xml:space="preserve"> to </w:t>
      </w:r>
      <w:r w:rsidRPr="00450463">
        <w:rPr>
          <w:rFonts w:ascii="Times New Roman" w:hAnsi="Times New Roman"/>
          <w:spacing w:val="-3"/>
          <w:sz w:val="24"/>
          <w:szCs w:val="24"/>
        </w:rPr>
        <w:t>e</w:t>
      </w:r>
      <w:r w:rsidRPr="00450463">
        <w:rPr>
          <w:rFonts w:ascii="Times New Roman" w:hAnsi="Times New Roman"/>
          <w:sz w:val="24"/>
          <w:szCs w:val="24"/>
        </w:rPr>
        <w:t>mploy at</w:t>
      </w:r>
      <w:r w:rsidRPr="00450463">
        <w:rPr>
          <w:rFonts w:ascii="Times New Roman" w:hAnsi="Times New Roman"/>
          <w:spacing w:val="3"/>
          <w:sz w:val="24"/>
          <w:szCs w:val="24"/>
        </w:rPr>
        <w:t xml:space="preserve"> </w:t>
      </w:r>
      <w:r w:rsidRPr="00450463">
        <w:rPr>
          <w:rFonts w:ascii="Times New Roman" w:hAnsi="Times New Roman"/>
          <w:sz w:val="24"/>
          <w:szCs w:val="24"/>
        </w:rPr>
        <w:t xml:space="preserve">least </w:t>
      </w:r>
      <w:r>
        <w:rPr>
          <w:rFonts w:ascii="Times New Roman" w:hAnsi="Times New Roman"/>
          <w:sz w:val="24"/>
          <w:szCs w:val="24"/>
        </w:rPr>
        <w:t>8</w:t>
      </w:r>
      <w:r w:rsidRPr="00450463">
        <w:rPr>
          <w:rFonts w:ascii="Times New Roman" w:hAnsi="Times New Roman"/>
          <w:sz w:val="24"/>
          <w:szCs w:val="24"/>
        </w:rPr>
        <w:t>0% or as may be p</w:t>
      </w:r>
      <w:r w:rsidRPr="00450463">
        <w:rPr>
          <w:rFonts w:ascii="Times New Roman" w:hAnsi="Times New Roman"/>
          <w:spacing w:val="-1"/>
          <w:sz w:val="24"/>
          <w:szCs w:val="24"/>
        </w:rPr>
        <w:t>r</w:t>
      </w:r>
      <w:r w:rsidRPr="00450463">
        <w:rPr>
          <w:rFonts w:ascii="Times New Roman" w:hAnsi="Times New Roman"/>
          <w:sz w:val="24"/>
          <w:szCs w:val="24"/>
        </w:rPr>
        <w:t>es</w:t>
      </w:r>
      <w:r w:rsidRPr="00450463">
        <w:rPr>
          <w:rFonts w:ascii="Times New Roman" w:hAnsi="Times New Roman"/>
          <w:spacing w:val="3"/>
          <w:sz w:val="24"/>
          <w:szCs w:val="24"/>
        </w:rPr>
        <w:t>c</w:t>
      </w:r>
      <w:r w:rsidRPr="00450463">
        <w:rPr>
          <w:rFonts w:ascii="Times New Roman" w:hAnsi="Times New Roman"/>
          <w:spacing w:val="-1"/>
          <w:sz w:val="24"/>
          <w:szCs w:val="24"/>
        </w:rPr>
        <w:t>r</w:t>
      </w:r>
      <w:r w:rsidRPr="00450463">
        <w:rPr>
          <w:rFonts w:ascii="Times New Roman" w:hAnsi="Times New Roman"/>
          <w:sz w:val="24"/>
          <w:szCs w:val="24"/>
        </w:rPr>
        <w:t xml:space="preserve">ibed by the </w:t>
      </w:r>
      <w:r w:rsidRPr="00450463">
        <w:rPr>
          <w:rFonts w:ascii="Times New Roman" w:hAnsi="Times New Roman"/>
          <w:spacing w:val="1"/>
          <w:w w:val="102"/>
          <w:sz w:val="24"/>
          <w:szCs w:val="24"/>
        </w:rPr>
        <w:t>S</w:t>
      </w:r>
      <w:r w:rsidRPr="00450463">
        <w:rPr>
          <w:rFonts w:ascii="Times New Roman" w:hAnsi="Times New Roman"/>
          <w:spacing w:val="5"/>
          <w:w w:val="102"/>
          <w:sz w:val="24"/>
          <w:szCs w:val="24"/>
        </w:rPr>
        <w:t>t</w:t>
      </w:r>
      <w:r w:rsidRPr="00450463">
        <w:rPr>
          <w:rFonts w:ascii="Times New Roman" w:hAnsi="Times New Roman"/>
          <w:spacing w:val="-3"/>
          <w:w w:val="102"/>
          <w:sz w:val="24"/>
          <w:szCs w:val="24"/>
        </w:rPr>
        <w:t>a</w:t>
      </w:r>
      <w:r w:rsidRPr="00450463">
        <w:rPr>
          <w:rFonts w:ascii="Times New Roman" w:hAnsi="Times New Roman"/>
          <w:w w:val="102"/>
          <w:sz w:val="24"/>
          <w:szCs w:val="24"/>
        </w:rPr>
        <w:t xml:space="preserve">te </w:t>
      </w:r>
      <w:r w:rsidRPr="00450463">
        <w:rPr>
          <w:rFonts w:ascii="Times New Roman" w:hAnsi="Times New Roman"/>
          <w:sz w:val="24"/>
          <w:szCs w:val="24"/>
        </w:rPr>
        <w:t>Govt</w:t>
      </w:r>
      <w:r w:rsidR="007C7939">
        <w:rPr>
          <w:rFonts w:ascii="Times New Roman" w:hAnsi="Times New Roman"/>
          <w:sz w:val="24"/>
          <w:szCs w:val="24"/>
        </w:rPr>
        <w:t>.</w:t>
      </w:r>
      <w:r w:rsidRPr="00450463">
        <w:rPr>
          <w:rFonts w:ascii="Times New Roman" w:hAnsi="Times New Roman"/>
          <w:sz w:val="24"/>
          <w:szCs w:val="24"/>
        </w:rPr>
        <w:t xml:space="preserve"> of t</w:t>
      </w:r>
      <w:r w:rsidRPr="00450463">
        <w:rPr>
          <w:rFonts w:ascii="Times New Roman" w:hAnsi="Times New Roman"/>
          <w:spacing w:val="-3"/>
          <w:sz w:val="24"/>
          <w:szCs w:val="24"/>
        </w:rPr>
        <w:t>h</w:t>
      </w:r>
      <w:r w:rsidRPr="00450463">
        <w:rPr>
          <w:rFonts w:ascii="Times New Roman" w:hAnsi="Times New Roman"/>
          <w:sz w:val="24"/>
          <w:szCs w:val="24"/>
        </w:rPr>
        <w:t xml:space="preserve">e </w:t>
      </w:r>
      <w:r>
        <w:rPr>
          <w:rFonts w:ascii="Times New Roman" w:hAnsi="Times New Roman"/>
          <w:sz w:val="24"/>
          <w:szCs w:val="24"/>
        </w:rPr>
        <w:t>total</w:t>
      </w:r>
      <w:r w:rsidRPr="00450463">
        <w:rPr>
          <w:rFonts w:ascii="Times New Roman" w:hAnsi="Times New Roman"/>
          <w:sz w:val="24"/>
          <w:szCs w:val="24"/>
        </w:rPr>
        <w:t xml:space="preserve"> man po</w:t>
      </w:r>
      <w:r w:rsidRPr="00450463">
        <w:rPr>
          <w:rFonts w:ascii="Times New Roman" w:hAnsi="Times New Roman"/>
          <w:spacing w:val="-2"/>
          <w:sz w:val="24"/>
          <w:szCs w:val="24"/>
        </w:rPr>
        <w:t>w</w:t>
      </w:r>
      <w:r w:rsidRPr="00450463">
        <w:rPr>
          <w:rFonts w:ascii="Times New Roman" w:hAnsi="Times New Roman"/>
          <w:sz w:val="24"/>
          <w:szCs w:val="24"/>
        </w:rPr>
        <w:t xml:space="preserve">er to be </w:t>
      </w:r>
      <w:r w:rsidRPr="00450463">
        <w:rPr>
          <w:rFonts w:ascii="Times New Roman" w:hAnsi="Times New Roman"/>
          <w:spacing w:val="-3"/>
          <w:sz w:val="24"/>
          <w:szCs w:val="24"/>
        </w:rPr>
        <w:t>e</w:t>
      </w:r>
      <w:r w:rsidRPr="00450463">
        <w:rPr>
          <w:rFonts w:ascii="Times New Roman" w:hAnsi="Times New Roman"/>
          <w:sz w:val="24"/>
          <w:szCs w:val="24"/>
        </w:rPr>
        <w:t>mp</w:t>
      </w:r>
      <w:r w:rsidRPr="00450463">
        <w:rPr>
          <w:rFonts w:ascii="Times New Roman" w:hAnsi="Times New Roman"/>
          <w:spacing w:val="3"/>
          <w:sz w:val="24"/>
          <w:szCs w:val="24"/>
        </w:rPr>
        <w:t>l</w:t>
      </w:r>
      <w:r w:rsidRPr="00450463">
        <w:rPr>
          <w:rFonts w:ascii="Times New Roman" w:hAnsi="Times New Roman"/>
          <w:sz w:val="24"/>
          <w:szCs w:val="24"/>
        </w:rPr>
        <w:t>o</w:t>
      </w:r>
      <w:r w:rsidRPr="00450463">
        <w:rPr>
          <w:rFonts w:ascii="Times New Roman" w:hAnsi="Times New Roman"/>
          <w:spacing w:val="-2"/>
          <w:sz w:val="24"/>
          <w:szCs w:val="24"/>
        </w:rPr>
        <w:t>y</w:t>
      </w:r>
      <w:r w:rsidRPr="00450463">
        <w:rPr>
          <w:rFonts w:ascii="Times New Roman" w:hAnsi="Times New Roman"/>
          <w:sz w:val="24"/>
          <w:szCs w:val="24"/>
        </w:rPr>
        <w:t xml:space="preserve">ed in the </w:t>
      </w:r>
      <w:r w:rsidRPr="00450463">
        <w:rPr>
          <w:rFonts w:ascii="Times New Roman" w:hAnsi="Times New Roman"/>
          <w:spacing w:val="1"/>
          <w:sz w:val="24"/>
          <w:szCs w:val="24"/>
        </w:rPr>
        <w:t>S</w:t>
      </w:r>
      <w:r w:rsidRPr="00450463">
        <w:rPr>
          <w:rFonts w:ascii="Times New Roman" w:hAnsi="Times New Roman"/>
          <w:sz w:val="24"/>
          <w:szCs w:val="24"/>
        </w:rPr>
        <w:t>o</w:t>
      </w:r>
      <w:r w:rsidRPr="00450463">
        <w:rPr>
          <w:rFonts w:ascii="Times New Roman" w:hAnsi="Times New Roman"/>
          <w:spacing w:val="3"/>
          <w:sz w:val="24"/>
          <w:szCs w:val="24"/>
        </w:rPr>
        <w:t>l</w:t>
      </w:r>
      <w:r w:rsidRPr="00450463">
        <w:rPr>
          <w:rFonts w:ascii="Times New Roman" w:hAnsi="Times New Roman"/>
          <w:spacing w:val="-3"/>
          <w:sz w:val="24"/>
          <w:szCs w:val="24"/>
        </w:rPr>
        <w:t>a</w:t>
      </w:r>
      <w:r w:rsidRPr="00450463">
        <w:rPr>
          <w:rFonts w:ascii="Times New Roman" w:hAnsi="Times New Roman"/>
          <w:sz w:val="24"/>
          <w:szCs w:val="24"/>
        </w:rPr>
        <w:t xml:space="preserve">r </w:t>
      </w:r>
      <w:r w:rsidRPr="00450463">
        <w:rPr>
          <w:rFonts w:ascii="Times New Roman" w:hAnsi="Times New Roman"/>
          <w:spacing w:val="3"/>
          <w:sz w:val="24"/>
          <w:szCs w:val="24"/>
        </w:rPr>
        <w:t>P</w:t>
      </w:r>
      <w:r w:rsidRPr="00450463">
        <w:rPr>
          <w:rFonts w:ascii="Times New Roman" w:hAnsi="Times New Roman"/>
          <w:sz w:val="24"/>
          <w:szCs w:val="24"/>
        </w:rPr>
        <w:t>o</w:t>
      </w:r>
      <w:r w:rsidRPr="00450463">
        <w:rPr>
          <w:rFonts w:ascii="Times New Roman" w:hAnsi="Times New Roman"/>
          <w:spacing w:val="1"/>
          <w:sz w:val="24"/>
          <w:szCs w:val="24"/>
        </w:rPr>
        <w:t>w</w:t>
      </w:r>
      <w:r w:rsidRPr="00450463">
        <w:rPr>
          <w:rFonts w:ascii="Times New Roman" w:hAnsi="Times New Roman"/>
          <w:sz w:val="24"/>
          <w:szCs w:val="24"/>
        </w:rPr>
        <w:t xml:space="preserve">er </w:t>
      </w:r>
      <w:r w:rsidRPr="00450463">
        <w:rPr>
          <w:rFonts w:ascii="Times New Roman" w:hAnsi="Times New Roman"/>
          <w:spacing w:val="1"/>
          <w:sz w:val="24"/>
          <w:szCs w:val="24"/>
        </w:rPr>
        <w:t>P</w:t>
      </w:r>
      <w:r w:rsidRPr="00450463">
        <w:rPr>
          <w:rFonts w:ascii="Times New Roman" w:hAnsi="Times New Roman"/>
          <w:sz w:val="24"/>
          <w:szCs w:val="24"/>
        </w:rPr>
        <w:t xml:space="preserve">roject </w:t>
      </w:r>
      <w:r>
        <w:rPr>
          <w:rFonts w:ascii="Times New Roman" w:hAnsi="Times New Roman"/>
          <w:sz w:val="24"/>
          <w:szCs w:val="24"/>
        </w:rPr>
        <w:t xml:space="preserve">from </w:t>
      </w:r>
      <w:r w:rsidRPr="00450463">
        <w:rPr>
          <w:rFonts w:ascii="Times New Roman" w:hAnsi="Times New Roman"/>
          <w:spacing w:val="-3"/>
          <w:w w:val="102"/>
          <w:sz w:val="24"/>
          <w:szCs w:val="24"/>
        </w:rPr>
        <w:t>a</w:t>
      </w:r>
      <w:r w:rsidRPr="00450463">
        <w:rPr>
          <w:rFonts w:ascii="Times New Roman" w:hAnsi="Times New Roman"/>
          <w:w w:val="102"/>
          <w:sz w:val="24"/>
          <w:szCs w:val="24"/>
        </w:rPr>
        <w:t>mong</w:t>
      </w:r>
      <w:r>
        <w:rPr>
          <w:rFonts w:ascii="Times New Roman" w:hAnsi="Times New Roman"/>
          <w:w w:val="102"/>
          <w:sz w:val="24"/>
          <w:szCs w:val="24"/>
        </w:rPr>
        <w:t>st</w:t>
      </w:r>
      <w:r w:rsidRPr="00450463">
        <w:rPr>
          <w:rFonts w:ascii="Times New Roman" w:hAnsi="Times New Roman"/>
          <w:w w:val="102"/>
          <w:sz w:val="24"/>
          <w:szCs w:val="24"/>
        </w:rPr>
        <w:t xml:space="preserve"> </w:t>
      </w:r>
      <w:r>
        <w:rPr>
          <w:rFonts w:ascii="Times New Roman" w:hAnsi="Times New Roman"/>
          <w:sz w:val="24"/>
          <w:szCs w:val="24"/>
        </w:rPr>
        <w:t>the b</w:t>
      </w:r>
      <w:r w:rsidRPr="00450463">
        <w:rPr>
          <w:rFonts w:ascii="Times New Roman" w:hAnsi="Times New Roman"/>
          <w:sz w:val="24"/>
          <w:szCs w:val="24"/>
        </w:rPr>
        <w:t xml:space="preserve">onafide </w:t>
      </w:r>
      <w:r w:rsidRPr="00450463">
        <w:rPr>
          <w:rFonts w:ascii="Times New Roman" w:hAnsi="Times New Roman"/>
          <w:spacing w:val="-1"/>
          <w:sz w:val="24"/>
          <w:szCs w:val="24"/>
        </w:rPr>
        <w:t>r</w:t>
      </w:r>
      <w:r w:rsidRPr="00450463">
        <w:rPr>
          <w:rFonts w:ascii="Times New Roman" w:hAnsi="Times New Roman"/>
          <w:sz w:val="24"/>
          <w:szCs w:val="24"/>
        </w:rPr>
        <w:t>es</w:t>
      </w:r>
      <w:r w:rsidRPr="00450463">
        <w:rPr>
          <w:rFonts w:ascii="Times New Roman" w:hAnsi="Times New Roman"/>
          <w:spacing w:val="3"/>
          <w:sz w:val="24"/>
          <w:szCs w:val="24"/>
        </w:rPr>
        <w:t>i</w:t>
      </w:r>
      <w:r w:rsidRPr="00450463">
        <w:rPr>
          <w:rFonts w:ascii="Times New Roman" w:hAnsi="Times New Roman"/>
          <w:sz w:val="24"/>
          <w:szCs w:val="24"/>
        </w:rPr>
        <w:t xml:space="preserve">dents of </w:t>
      </w:r>
      <w:r w:rsidRPr="00450463">
        <w:rPr>
          <w:rFonts w:ascii="Times New Roman" w:hAnsi="Times New Roman"/>
          <w:spacing w:val="-2"/>
          <w:sz w:val="24"/>
          <w:szCs w:val="24"/>
        </w:rPr>
        <w:t>H</w:t>
      </w:r>
      <w:r w:rsidRPr="00450463">
        <w:rPr>
          <w:rFonts w:ascii="Times New Roman" w:hAnsi="Times New Roman"/>
          <w:sz w:val="24"/>
          <w:szCs w:val="24"/>
        </w:rPr>
        <w:t>imac</w:t>
      </w:r>
      <w:r w:rsidRPr="00450463">
        <w:rPr>
          <w:rFonts w:ascii="Times New Roman" w:hAnsi="Times New Roman"/>
          <w:spacing w:val="-3"/>
          <w:sz w:val="24"/>
          <w:szCs w:val="24"/>
        </w:rPr>
        <w:t>h</w:t>
      </w:r>
      <w:r w:rsidRPr="00450463">
        <w:rPr>
          <w:rFonts w:ascii="Times New Roman" w:hAnsi="Times New Roman"/>
          <w:sz w:val="24"/>
          <w:szCs w:val="24"/>
        </w:rPr>
        <w:t xml:space="preserve">al </w:t>
      </w:r>
      <w:r w:rsidRPr="00450463">
        <w:rPr>
          <w:rFonts w:ascii="Times New Roman" w:hAnsi="Times New Roman"/>
          <w:spacing w:val="1"/>
          <w:w w:val="102"/>
          <w:sz w:val="24"/>
          <w:szCs w:val="24"/>
        </w:rPr>
        <w:t>P</w:t>
      </w:r>
      <w:r w:rsidRPr="00450463">
        <w:rPr>
          <w:rFonts w:ascii="Times New Roman" w:hAnsi="Times New Roman"/>
          <w:spacing w:val="-1"/>
          <w:w w:val="102"/>
          <w:sz w:val="24"/>
          <w:szCs w:val="24"/>
        </w:rPr>
        <w:t>r</w:t>
      </w:r>
      <w:r w:rsidRPr="00450463">
        <w:rPr>
          <w:rFonts w:ascii="Times New Roman" w:hAnsi="Times New Roman"/>
          <w:w w:val="102"/>
          <w:sz w:val="24"/>
          <w:szCs w:val="24"/>
        </w:rPr>
        <w:t>adesh.</w:t>
      </w:r>
    </w:p>
    <w:p w:rsidR="0015058A" w:rsidRPr="00450463" w:rsidRDefault="0015058A" w:rsidP="0015058A">
      <w:pPr>
        <w:pStyle w:val="NoSpacing"/>
        <w:spacing w:line="360" w:lineRule="auto"/>
        <w:rPr>
          <w:rFonts w:ascii="Times New Roman" w:hAnsi="Times New Roman"/>
          <w:w w:val="102"/>
          <w:sz w:val="24"/>
          <w:szCs w:val="24"/>
        </w:rPr>
      </w:pPr>
    </w:p>
    <w:p w:rsidR="0015058A" w:rsidRPr="00450463" w:rsidRDefault="0015058A" w:rsidP="0015058A">
      <w:pPr>
        <w:pStyle w:val="NoSpacing"/>
        <w:spacing w:line="360" w:lineRule="auto"/>
        <w:rPr>
          <w:rFonts w:ascii="Times New Roman" w:hAnsi="Times New Roman"/>
          <w:sz w:val="24"/>
          <w:szCs w:val="24"/>
        </w:rPr>
      </w:pPr>
      <w:r>
        <w:rPr>
          <w:rFonts w:ascii="Times New Roman" w:hAnsi="Times New Roman"/>
          <w:spacing w:val="1"/>
          <w:sz w:val="24"/>
          <w:szCs w:val="24"/>
        </w:rPr>
        <w:t xml:space="preserve">      </w:t>
      </w:r>
      <w:r w:rsidRPr="00450463">
        <w:rPr>
          <w:rFonts w:ascii="Times New Roman" w:hAnsi="Times New Roman"/>
          <w:spacing w:val="1"/>
          <w:sz w:val="24"/>
          <w:szCs w:val="24"/>
        </w:rPr>
        <w:t>D</w:t>
      </w:r>
      <w:r w:rsidRPr="00450463">
        <w:rPr>
          <w:rFonts w:ascii="Times New Roman" w:hAnsi="Times New Roman"/>
          <w:spacing w:val="-3"/>
          <w:sz w:val="24"/>
          <w:szCs w:val="24"/>
        </w:rPr>
        <w:t>a</w:t>
      </w:r>
      <w:r w:rsidRPr="00450463">
        <w:rPr>
          <w:rFonts w:ascii="Times New Roman" w:hAnsi="Times New Roman"/>
          <w:sz w:val="24"/>
          <w:szCs w:val="24"/>
        </w:rPr>
        <w:t xml:space="preserve">te:                                                                     </w:t>
      </w:r>
      <w:r>
        <w:rPr>
          <w:rFonts w:ascii="Times New Roman" w:hAnsi="Times New Roman"/>
          <w:sz w:val="24"/>
          <w:szCs w:val="24"/>
        </w:rPr>
        <w:t xml:space="preserve">       </w:t>
      </w:r>
      <w:r w:rsidRPr="00450463">
        <w:rPr>
          <w:rFonts w:ascii="Times New Roman" w:hAnsi="Times New Roman"/>
          <w:sz w:val="24"/>
          <w:szCs w:val="24"/>
        </w:rPr>
        <w:t>Name of the applicant:</w:t>
      </w:r>
    </w:p>
    <w:p w:rsidR="0015058A" w:rsidRDefault="0015058A" w:rsidP="0015058A">
      <w:pPr>
        <w:pStyle w:val="NoSpacing"/>
        <w:spacing w:line="360" w:lineRule="auto"/>
        <w:rPr>
          <w:rFonts w:ascii="Times New Roman" w:hAnsi="Times New Roman"/>
          <w:sz w:val="24"/>
          <w:szCs w:val="24"/>
        </w:rPr>
      </w:pPr>
      <w:r w:rsidRPr="00450463">
        <w:rPr>
          <w:rFonts w:ascii="Times New Roman" w:hAnsi="Times New Roman"/>
          <w:sz w:val="24"/>
          <w:szCs w:val="24"/>
        </w:rPr>
        <w:tab/>
      </w:r>
      <w:r w:rsidRPr="00450463">
        <w:rPr>
          <w:rFonts w:ascii="Times New Roman" w:hAnsi="Times New Roman"/>
          <w:sz w:val="24"/>
          <w:szCs w:val="24"/>
        </w:rPr>
        <w:tab/>
      </w:r>
      <w:r w:rsidRPr="00450463">
        <w:rPr>
          <w:rFonts w:ascii="Times New Roman" w:hAnsi="Times New Roman"/>
          <w:sz w:val="24"/>
          <w:szCs w:val="24"/>
        </w:rPr>
        <w:tab/>
      </w:r>
      <w:r w:rsidRPr="00450463">
        <w:rPr>
          <w:rFonts w:ascii="Times New Roman" w:hAnsi="Times New Roman"/>
          <w:sz w:val="24"/>
          <w:szCs w:val="24"/>
        </w:rPr>
        <w:tab/>
      </w:r>
      <w:r w:rsidRPr="00450463">
        <w:rPr>
          <w:rFonts w:ascii="Times New Roman" w:hAnsi="Times New Roman"/>
          <w:sz w:val="24"/>
          <w:szCs w:val="24"/>
        </w:rPr>
        <w:tab/>
      </w:r>
      <w:r w:rsidRPr="00450463">
        <w:rPr>
          <w:rFonts w:ascii="Times New Roman" w:hAnsi="Times New Roman"/>
          <w:sz w:val="24"/>
          <w:szCs w:val="24"/>
        </w:rPr>
        <w:tab/>
      </w:r>
      <w:r w:rsidRPr="00450463">
        <w:rPr>
          <w:rFonts w:ascii="Times New Roman" w:hAnsi="Times New Roman"/>
          <w:sz w:val="24"/>
          <w:szCs w:val="24"/>
        </w:rPr>
        <w:tab/>
        <w:t xml:space="preserve"> </w:t>
      </w:r>
      <w:r>
        <w:rPr>
          <w:rFonts w:ascii="Times New Roman" w:hAnsi="Times New Roman"/>
          <w:sz w:val="24"/>
          <w:szCs w:val="24"/>
        </w:rPr>
        <w:t xml:space="preserve">     </w:t>
      </w:r>
      <w:r w:rsidRPr="00450463">
        <w:rPr>
          <w:rFonts w:ascii="Times New Roman" w:hAnsi="Times New Roman"/>
          <w:sz w:val="24"/>
          <w:szCs w:val="24"/>
        </w:rPr>
        <w:t>Signature of the applicant:</w:t>
      </w:r>
    </w:p>
    <w:p w:rsidR="0015058A" w:rsidRDefault="0015058A" w:rsidP="0015058A">
      <w:pPr>
        <w:jc w:val="right"/>
        <w:rPr>
          <w:rFonts w:ascii="Times New Roman" w:eastAsia="Arial" w:hAnsi="Times New Roman" w:cs="Times New Roman"/>
          <w:b/>
          <w:w w:val="102"/>
          <w:sz w:val="24"/>
          <w:szCs w:val="24"/>
        </w:rPr>
      </w:pPr>
    </w:p>
    <w:p w:rsidR="0015058A" w:rsidRDefault="0015058A" w:rsidP="0015058A">
      <w:pPr>
        <w:jc w:val="right"/>
        <w:rPr>
          <w:rFonts w:ascii="Times New Roman" w:eastAsia="Arial" w:hAnsi="Times New Roman" w:cs="Times New Roman"/>
          <w:b/>
          <w:w w:val="102"/>
          <w:sz w:val="24"/>
          <w:szCs w:val="24"/>
        </w:rPr>
      </w:pPr>
    </w:p>
    <w:p w:rsidR="0015058A" w:rsidRPr="00DC12A3" w:rsidRDefault="0015058A" w:rsidP="0015058A">
      <w:pPr>
        <w:jc w:val="right"/>
        <w:rPr>
          <w:rFonts w:ascii="Times New Roman" w:eastAsia="Arial" w:hAnsi="Times New Roman" w:cs="Times New Roman"/>
          <w:b/>
          <w:w w:val="102"/>
          <w:sz w:val="24"/>
          <w:szCs w:val="24"/>
        </w:rPr>
      </w:pPr>
      <w:r>
        <w:rPr>
          <w:rFonts w:ascii="Times New Roman" w:eastAsia="Arial" w:hAnsi="Times New Roman" w:cs="Times New Roman"/>
          <w:b/>
          <w:w w:val="102"/>
          <w:sz w:val="24"/>
          <w:szCs w:val="24"/>
        </w:rPr>
        <w:t>A</w:t>
      </w:r>
      <w:r w:rsidRPr="00DC12A3">
        <w:rPr>
          <w:rFonts w:ascii="Times New Roman" w:eastAsia="Arial" w:hAnsi="Times New Roman" w:cs="Times New Roman"/>
          <w:b/>
          <w:w w:val="102"/>
          <w:sz w:val="24"/>
          <w:szCs w:val="24"/>
        </w:rPr>
        <w:t>NNEXURE “</w:t>
      </w:r>
      <w:r>
        <w:rPr>
          <w:rFonts w:ascii="Times New Roman" w:eastAsia="Arial" w:hAnsi="Times New Roman" w:cs="Times New Roman"/>
          <w:b/>
          <w:w w:val="102"/>
          <w:sz w:val="24"/>
          <w:szCs w:val="24"/>
        </w:rPr>
        <w:t>B</w:t>
      </w:r>
      <w:r w:rsidRPr="00DC12A3">
        <w:rPr>
          <w:rFonts w:ascii="Times New Roman" w:eastAsia="Arial" w:hAnsi="Times New Roman" w:cs="Times New Roman"/>
          <w:b/>
          <w:w w:val="102"/>
          <w:sz w:val="24"/>
          <w:szCs w:val="24"/>
        </w:rPr>
        <w:t>”</w:t>
      </w:r>
    </w:p>
    <w:p w:rsidR="0015058A" w:rsidRPr="00DC12A3" w:rsidRDefault="0015058A" w:rsidP="0015058A">
      <w:pPr>
        <w:jc w:val="center"/>
        <w:rPr>
          <w:rFonts w:ascii="Times New Roman" w:eastAsia="Arial" w:hAnsi="Times New Roman" w:cs="Times New Roman"/>
          <w:b/>
          <w:w w:val="102"/>
          <w:sz w:val="24"/>
          <w:szCs w:val="24"/>
        </w:rPr>
      </w:pPr>
    </w:p>
    <w:p w:rsidR="0015058A" w:rsidRPr="00DC12A3" w:rsidRDefault="0015058A" w:rsidP="0015058A">
      <w:pPr>
        <w:jc w:val="both"/>
        <w:rPr>
          <w:rFonts w:ascii="Times New Roman" w:eastAsia="Arial" w:hAnsi="Times New Roman" w:cs="Times New Roman"/>
          <w:b/>
          <w:w w:val="102"/>
          <w:sz w:val="24"/>
          <w:szCs w:val="24"/>
        </w:rPr>
      </w:pPr>
      <w:r w:rsidRPr="00DC12A3">
        <w:rPr>
          <w:rFonts w:ascii="Times New Roman" w:eastAsia="Arial" w:hAnsi="Times New Roman" w:cs="Times New Roman"/>
          <w:b/>
          <w:w w:val="102"/>
          <w:sz w:val="24"/>
          <w:szCs w:val="24"/>
        </w:rPr>
        <w:t>Detai</w:t>
      </w:r>
      <w:r>
        <w:rPr>
          <w:rFonts w:ascii="Times New Roman" w:eastAsia="Arial" w:hAnsi="Times New Roman" w:cs="Times New Roman"/>
          <w:b/>
          <w:w w:val="102"/>
          <w:sz w:val="24"/>
          <w:szCs w:val="24"/>
        </w:rPr>
        <w:t>l of Bank account in which the A</w:t>
      </w:r>
      <w:r w:rsidRPr="00DC12A3">
        <w:rPr>
          <w:rFonts w:ascii="Times New Roman" w:eastAsia="Arial" w:hAnsi="Times New Roman" w:cs="Times New Roman"/>
          <w:b/>
          <w:w w:val="102"/>
          <w:sz w:val="24"/>
          <w:szCs w:val="24"/>
        </w:rPr>
        <w:t xml:space="preserve">pplication fees has to be deposited through RTGS/NEFT </w:t>
      </w:r>
      <w:r>
        <w:rPr>
          <w:rFonts w:ascii="Times New Roman" w:eastAsia="Arial" w:hAnsi="Times New Roman" w:cs="Times New Roman"/>
          <w:b/>
          <w:w w:val="102"/>
          <w:sz w:val="24"/>
          <w:szCs w:val="24"/>
        </w:rPr>
        <w:t>which is n</w:t>
      </w:r>
      <w:r w:rsidRPr="00DC12A3">
        <w:rPr>
          <w:rFonts w:ascii="Times New Roman" w:eastAsia="Arial" w:hAnsi="Times New Roman" w:cs="Times New Roman"/>
          <w:b/>
          <w:w w:val="102"/>
          <w:sz w:val="24"/>
          <w:szCs w:val="24"/>
        </w:rPr>
        <w:t>on-refundable.</w:t>
      </w:r>
    </w:p>
    <w:p w:rsidR="0015058A" w:rsidRPr="00DC12A3" w:rsidRDefault="0015058A" w:rsidP="0015058A">
      <w:pPr>
        <w:jc w:val="center"/>
        <w:rPr>
          <w:rFonts w:ascii="Times New Roman" w:eastAsia="Arial" w:hAnsi="Times New Roman" w:cs="Times New Roman"/>
          <w:b/>
          <w:w w:val="102"/>
          <w:sz w:val="24"/>
          <w:szCs w:val="24"/>
        </w:rPr>
      </w:pPr>
    </w:p>
    <w:p w:rsidR="0015058A" w:rsidRPr="00DC12A3" w:rsidRDefault="0015058A" w:rsidP="0015058A">
      <w:pPr>
        <w:jc w:val="both"/>
        <w:rPr>
          <w:rFonts w:ascii="Times New Roman" w:eastAsia="Arial" w:hAnsi="Times New Roman" w:cs="Times New Roman"/>
          <w:w w:val="102"/>
          <w:sz w:val="24"/>
          <w:szCs w:val="24"/>
        </w:rPr>
      </w:pPr>
      <w:r w:rsidRPr="00DC12A3">
        <w:rPr>
          <w:rFonts w:ascii="Times New Roman" w:eastAsia="Arial" w:hAnsi="Times New Roman" w:cs="Times New Roman"/>
          <w:w w:val="102"/>
          <w:sz w:val="24"/>
          <w:szCs w:val="24"/>
        </w:rPr>
        <w:t xml:space="preserve">    Amount</w:t>
      </w:r>
      <w:r>
        <w:rPr>
          <w:rFonts w:ascii="Times New Roman" w:eastAsia="Arial" w:hAnsi="Times New Roman" w:cs="Times New Roman"/>
          <w:w w:val="102"/>
          <w:sz w:val="24"/>
          <w:szCs w:val="24"/>
        </w:rPr>
        <w:t xml:space="preserve"> to be deposited in favour of:</w:t>
      </w:r>
      <w:r>
        <w:rPr>
          <w:rFonts w:ascii="Times New Roman" w:eastAsia="Arial" w:hAnsi="Times New Roman" w:cs="Times New Roman"/>
          <w:w w:val="102"/>
          <w:sz w:val="24"/>
          <w:szCs w:val="24"/>
        </w:rPr>
        <w:tab/>
        <w:t xml:space="preserve">      Chief Executive Officer</w:t>
      </w:r>
      <w:r w:rsidRPr="00DC12A3">
        <w:rPr>
          <w:rFonts w:ascii="Times New Roman" w:eastAsia="Arial" w:hAnsi="Times New Roman" w:cs="Times New Roman"/>
          <w:w w:val="102"/>
          <w:sz w:val="24"/>
          <w:szCs w:val="24"/>
        </w:rPr>
        <w:t>, HIMURJA, Shimla-9.</w:t>
      </w:r>
    </w:p>
    <w:p w:rsidR="0015058A" w:rsidRPr="00DC12A3" w:rsidRDefault="0015058A" w:rsidP="0015058A">
      <w:pPr>
        <w:jc w:val="both"/>
        <w:rPr>
          <w:rFonts w:ascii="Times New Roman" w:eastAsia="Arial" w:hAnsi="Times New Roman" w:cs="Times New Roman"/>
          <w:w w:val="102"/>
          <w:sz w:val="24"/>
          <w:szCs w:val="24"/>
        </w:rPr>
      </w:pPr>
    </w:p>
    <w:p w:rsidR="0015058A" w:rsidRPr="00DC12A3" w:rsidRDefault="0015058A" w:rsidP="0015058A">
      <w:pPr>
        <w:jc w:val="both"/>
        <w:rPr>
          <w:rFonts w:ascii="Times New Roman" w:eastAsia="Arial" w:hAnsi="Times New Roman" w:cs="Times New Roman"/>
          <w:w w:val="102"/>
          <w:sz w:val="24"/>
          <w:szCs w:val="24"/>
        </w:rPr>
      </w:pPr>
      <w:r w:rsidRPr="00DC12A3">
        <w:rPr>
          <w:rFonts w:ascii="Times New Roman" w:eastAsia="Arial" w:hAnsi="Times New Roman" w:cs="Times New Roman"/>
          <w:w w:val="102"/>
          <w:sz w:val="24"/>
          <w:szCs w:val="24"/>
        </w:rPr>
        <w:t xml:space="preserve">    Amount to be deposited through RTGS/NEFT:</w:t>
      </w:r>
      <w:r w:rsidRPr="00DC12A3">
        <w:rPr>
          <w:rFonts w:ascii="Times New Roman" w:eastAsia="Arial" w:hAnsi="Times New Roman" w:cs="Times New Roman"/>
          <w:w w:val="102"/>
          <w:sz w:val="24"/>
          <w:szCs w:val="24"/>
        </w:rPr>
        <w:tab/>
      </w:r>
      <w:r>
        <w:rPr>
          <w:rFonts w:ascii="Times New Roman" w:eastAsia="Arial" w:hAnsi="Times New Roman" w:cs="Times New Roman"/>
          <w:w w:val="102"/>
          <w:sz w:val="24"/>
          <w:szCs w:val="24"/>
        </w:rPr>
        <w:t xml:space="preserve">     </w:t>
      </w:r>
      <w:r w:rsidRPr="00DC12A3">
        <w:rPr>
          <w:rFonts w:ascii="Times New Roman" w:eastAsia="Arial" w:hAnsi="Times New Roman" w:cs="Times New Roman"/>
          <w:w w:val="102"/>
          <w:sz w:val="24"/>
          <w:szCs w:val="24"/>
        </w:rPr>
        <w:t>Rs 10000/-</w:t>
      </w:r>
      <w:r>
        <w:rPr>
          <w:rFonts w:ascii="Times New Roman" w:eastAsia="Arial" w:hAnsi="Times New Roman" w:cs="Times New Roman"/>
          <w:w w:val="102"/>
          <w:sz w:val="24"/>
          <w:szCs w:val="24"/>
        </w:rPr>
        <w:t xml:space="preserve"> or Rs 1.00 Lac as applicable</w:t>
      </w:r>
    </w:p>
    <w:p w:rsidR="0015058A" w:rsidRPr="00DC12A3" w:rsidRDefault="0015058A" w:rsidP="0015058A">
      <w:pPr>
        <w:jc w:val="both"/>
        <w:rPr>
          <w:rFonts w:ascii="Times New Roman" w:eastAsia="Arial" w:hAnsi="Times New Roman" w:cs="Times New Roman"/>
          <w:w w:val="102"/>
          <w:sz w:val="24"/>
          <w:szCs w:val="24"/>
        </w:rPr>
      </w:pPr>
    </w:p>
    <w:p w:rsidR="0015058A" w:rsidRPr="00DC12A3" w:rsidRDefault="0015058A" w:rsidP="0015058A">
      <w:pPr>
        <w:jc w:val="both"/>
        <w:rPr>
          <w:rFonts w:ascii="Times New Roman" w:eastAsia="Arial" w:hAnsi="Times New Roman" w:cs="Times New Roman"/>
          <w:w w:val="102"/>
          <w:sz w:val="24"/>
          <w:szCs w:val="24"/>
        </w:rPr>
      </w:pPr>
      <w:r w:rsidRPr="00DC12A3">
        <w:rPr>
          <w:rFonts w:ascii="Times New Roman" w:eastAsia="Arial" w:hAnsi="Times New Roman" w:cs="Times New Roman"/>
          <w:w w:val="102"/>
          <w:sz w:val="24"/>
          <w:szCs w:val="24"/>
        </w:rPr>
        <w:t xml:space="preserve">   Name of Bank:</w:t>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t>State Bank of India</w:t>
      </w:r>
    </w:p>
    <w:p w:rsidR="0015058A" w:rsidRPr="00DC12A3" w:rsidRDefault="0015058A" w:rsidP="0015058A">
      <w:pPr>
        <w:jc w:val="both"/>
        <w:rPr>
          <w:rFonts w:ascii="Times New Roman" w:eastAsia="Arial" w:hAnsi="Times New Roman" w:cs="Times New Roman"/>
          <w:w w:val="102"/>
          <w:sz w:val="24"/>
          <w:szCs w:val="24"/>
        </w:rPr>
      </w:pPr>
    </w:p>
    <w:p w:rsidR="0015058A" w:rsidRPr="00DC12A3" w:rsidRDefault="0015058A" w:rsidP="0015058A">
      <w:pPr>
        <w:jc w:val="both"/>
        <w:rPr>
          <w:rFonts w:ascii="Times New Roman" w:eastAsia="Arial" w:hAnsi="Times New Roman" w:cs="Times New Roman"/>
          <w:w w:val="102"/>
          <w:sz w:val="24"/>
          <w:szCs w:val="24"/>
        </w:rPr>
      </w:pPr>
      <w:r w:rsidRPr="00DC12A3">
        <w:rPr>
          <w:rFonts w:ascii="Times New Roman" w:eastAsia="Arial" w:hAnsi="Times New Roman" w:cs="Times New Roman"/>
          <w:w w:val="102"/>
          <w:sz w:val="24"/>
          <w:szCs w:val="24"/>
        </w:rPr>
        <w:t xml:space="preserve">   Branch:</w:t>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t>Kasumpti</w:t>
      </w:r>
    </w:p>
    <w:p w:rsidR="0015058A" w:rsidRDefault="0015058A" w:rsidP="0015058A">
      <w:pPr>
        <w:jc w:val="both"/>
        <w:rPr>
          <w:rFonts w:ascii="Times New Roman" w:eastAsia="Arial" w:hAnsi="Times New Roman" w:cs="Times New Roman"/>
          <w:w w:val="102"/>
          <w:sz w:val="24"/>
          <w:szCs w:val="24"/>
        </w:rPr>
      </w:pPr>
    </w:p>
    <w:p w:rsidR="0015058A" w:rsidRPr="00DC12A3" w:rsidRDefault="0015058A" w:rsidP="0015058A">
      <w:pPr>
        <w:jc w:val="both"/>
        <w:rPr>
          <w:rFonts w:ascii="Times New Roman" w:eastAsia="Arial" w:hAnsi="Times New Roman" w:cs="Times New Roman"/>
          <w:w w:val="102"/>
          <w:sz w:val="24"/>
          <w:szCs w:val="24"/>
        </w:rPr>
      </w:pPr>
      <w:r w:rsidRPr="00DC12A3">
        <w:rPr>
          <w:rFonts w:ascii="Times New Roman" w:eastAsia="Arial" w:hAnsi="Times New Roman" w:cs="Times New Roman"/>
          <w:w w:val="102"/>
          <w:sz w:val="24"/>
          <w:szCs w:val="24"/>
        </w:rPr>
        <w:t xml:space="preserve">   Account Number</w:t>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t>55070883802</w:t>
      </w:r>
    </w:p>
    <w:p w:rsidR="0015058A" w:rsidRPr="00DC12A3" w:rsidRDefault="0015058A" w:rsidP="0015058A">
      <w:pPr>
        <w:jc w:val="both"/>
        <w:rPr>
          <w:rFonts w:ascii="Times New Roman" w:eastAsia="Arial" w:hAnsi="Times New Roman" w:cs="Times New Roman"/>
          <w:w w:val="102"/>
          <w:sz w:val="24"/>
          <w:szCs w:val="24"/>
        </w:rPr>
      </w:pPr>
    </w:p>
    <w:p w:rsidR="0015058A" w:rsidRPr="00DC12A3" w:rsidRDefault="0015058A" w:rsidP="0015058A">
      <w:pPr>
        <w:jc w:val="both"/>
        <w:rPr>
          <w:rFonts w:ascii="Times New Roman" w:eastAsia="Arial" w:hAnsi="Times New Roman" w:cs="Times New Roman"/>
          <w:w w:val="102"/>
          <w:sz w:val="24"/>
          <w:szCs w:val="24"/>
        </w:rPr>
      </w:pPr>
      <w:r w:rsidRPr="00DC12A3">
        <w:rPr>
          <w:rFonts w:ascii="Times New Roman" w:eastAsia="Arial" w:hAnsi="Times New Roman" w:cs="Times New Roman"/>
          <w:w w:val="102"/>
          <w:sz w:val="24"/>
          <w:szCs w:val="24"/>
        </w:rPr>
        <w:t xml:space="preserve">   IFSC Code:</w:t>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r>
      <w:r w:rsidRPr="00DC12A3">
        <w:rPr>
          <w:rFonts w:ascii="Times New Roman" w:eastAsia="Arial" w:hAnsi="Times New Roman" w:cs="Times New Roman"/>
          <w:w w:val="102"/>
          <w:sz w:val="24"/>
          <w:szCs w:val="24"/>
        </w:rPr>
        <w:tab/>
        <w:t>SBIN0014639</w:t>
      </w:r>
      <w:r w:rsidRPr="00DC12A3">
        <w:rPr>
          <w:rFonts w:ascii="Times New Roman" w:eastAsia="Arial" w:hAnsi="Times New Roman" w:cs="Times New Roman"/>
          <w:w w:val="102"/>
          <w:sz w:val="24"/>
          <w:szCs w:val="24"/>
        </w:rPr>
        <w:tab/>
      </w:r>
    </w:p>
    <w:p w:rsidR="0015058A" w:rsidRDefault="0015058A" w:rsidP="0015058A"/>
    <w:p w:rsidR="0015058A" w:rsidRDefault="0015058A" w:rsidP="0015058A"/>
    <w:p w:rsidR="0015058A" w:rsidRDefault="0015058A" w:rsidP="0015058A"/>
    <w:p w:rsidR="0015058A" w:rsidRDefault="0015058A" w:rsidP="0015058A"/>
    <w:p w:rsidR="0015058A" w:rsidRDefault="0015058A" w:rsidP="0015058A"/>
    <w:p w:rsidR="0015058A" w:rsidRDefault="0015058A" w:rsidP="0015058A"/>
    <w:p w:rsidR="0015058A" w:rsidRDefault="0015058A" w:rsidP="0015058A"/>
    <w:p w:rsidR="0015058A" w:rsidRDefault="0015058A" w:rsidP="0015058A"/>
    <w:p w:rsidR="0015058A" w:rsidRDefault="0015058A" w:rsidP="0015058A"/>
    <w:p w:rsidR="0015058A" w:rsidRDefault="0015058A" w:rsidP="0015058A"/>
    <w:p w:rsidR="0015058A" w:rsidRPr="00B61EA0" w:rsidRDefault="0015058A" w:rsidP="0015058A">
      <w:pPr>
        <w:spacing w:before="56"/>
        <w:ind w:right="10"/>
        <w:jc w:val="right"/>
        <w:rPr>
          <w:rFonts w:ascii="Times New Roman" w:eastAsia="Calibri" w:hAnsi="Times New Roman" w:cs="Times New Roman"/>
          <w:b/>
          <w:sz w:val="24"/>
          <w:szCs w:val="24"/>
        </w:rPr>
      </w:pPr>
      <w:r w:rsidRPr="00B61EA0">
        <w:rPr>
          <w:rFonts w:ascii="Times New Roman" w:eastAsia="Calibri" w:hAnsi="Times New Roman" w:cs="Times New Roman"/>
          <w:b/>
          <w:sz w:val="24"/>
          <w:szCs w:val="24"/>
        </w:rPr>
        <w:t>ANNEXURE “</w:t>
      </w:r>
      <w:r>
        <w:rPr>
          <w:rFonts w:ascii="Times New Roman" w:eastAsia="Calibri" w:hAnsi="Times New Roman" w:cs="Times New Roman"/>
          <w:b/>
          <w:sz w:val="24"/>
          <w:szCs w:val="24"/>
        </w:rPr>
        <w:t>C</w:t>
      </w:r>
      <w:r w:rsidRPr="00B61EA0">
        <w:rPr>
          <w:rFonts w:ascii="Times New Roman" w:eastAsia="Calibri" w:hAnsi="Times New Roman" w:cs="Times New Roman"/>
          <w:b/>
          <w:sz w:val="24"/>
          <w:szCs w:val="24"/>
        </w:rPr>
        <w:t>”</w:t>
      </w:r>
    </w:p>
    <w:p w:rsidR="0015058A" w:rsidRPr="00B61EA0" w:rsidRDefault="0015058A" w:rsidP="0015058A">
      <w:pPr>
        <w:spacing w:line="244" w:lineRule="auto"/>
        <w:ind w:right="10"/>
        <w:jc w:val="both"/>
        <w:rPr>
          <w:rFonts w:ascii="Times New Roman" w:eastAsia="Calibri" w:hAnsi="Times New Roman" w:cs="Times New Roman"/>
          <w:b/>
          <w:spacing w:val="13"/>
          <w:sz w:val="24"/>
          <w:szCs w:val="24"/>
        </w:rPr>
      </w:pPr>
      <w:r w:rsidRPr="00B61EA0">
        <w:rPr>
          <w:rFonts w:ascii="Times New Roman" w:eastAsia="Calibri" w:hAnsi="Times New Roman" w:cs="Times New Roman"/>
          <w:b/>
          <w:spacing w:val="-1"/>
          <w:sz w:val="24"/>
          <w:szCs w:val="24"/>
        </w:rPr>
        <w:t>A</w:t>
      </w:r>
      <w:r w:rsidRPr="00B61EA0">
        <w:rPr>
          <w:rFonts w:ascii="Times New Roman" w:eastAsia="Calibri" w:hAnsi="Times New Roman" w:cs="Times New Roman"/>
          <w:b/>
          <w:sz w:val="24"/>
          <w:szCs w:val="24"/>
        </w:rPr>
        <w:t>PP</w:t>
      </w:r>
      <w:r w:rsidRPr="00B61EA0">
        <w:rPr>
          <w:rFonts w:ascii="Times New Roman" w:eastAsia="Calibri" w:hAnsi="Times New Roman" w:cs="Times New Roman"/>
          <w:b/>
          <w:spacing w:val="-1"/>
          <w:sz w:val="24"/>
          <w:szCs w:val="24"/>
        </w:rPr>
        <w:t>L</w:t>
      </w:r>
      <w:r w:rsidRPr="00B61EA0">
        <w:rPr>
          <w:rFonts w:ascii="Times New Roman" w:eastAsia="Calibri" w:hAnsi="Times New Roman" w:cs="Times New Roman"/>
          <w:b/>
          <w:spacing w:val="-2"/>
          <w:sz w:val="24"/>
          <w:szCs w:val="24"/>
        </w:rPr>
        <w:t>I</w:t>
      </w:r>
      <w:r w:rsidRPr="00B61EA0">
        <w:rPr>
          <w:rFonts w:ascii="Times New Roman" w:eastAsia="Calibri" w:hAnsi="Times New Roman" w:cs="Times New Roman"/>
          <w:b/>
          <w:spacing w:val="1"/>
          <w:sz w:val="24"/>
          <w:szCs w:val="24"/>
        </w:rPr>
        <w:t>C</w:t>
      </w:r>
      <w:r w:rsidRPr="00B61EA0">
        <w:rPr>
          <w:rFonts w:ascii="Times New Roman" w:eastAsia="Calibri" w:hAnsi="Times New Roman" w:cs="Times New Roman"/>
          <w:b/>
          <w:spacing w:val="-1"/>
          <w:sz w:val="24"/>
          <w:szCs w:val="24"/>
        </w:rPr>
        <w:t>A</w:t>
      </w:r>
      <w:r w:rsidRPr="00B61EA0">
        <w:rPr>
          <w:rFonts w:ascii="Times New Roman" w:eastAsia="Calibri" w:hAnsi="Times New Roman" w:cs="Times New Roman"/>
          <w:b/>
          <w:spacing w:val="1"/>
          <w:sz w:val="24"/>
          <w:szCs w:val="24"/>
        </w:rPr>
        <w:t>T</w:t>
      </w:r>
      <w:r w:rsidRPr="00B61EA0">
        <w:rPr>
          <w:rFonts w:ascii="Times New Roman" w:eastAsia="Calibri" w:hAnsi="Times New Roman" w:cs="Times New Roman"/>
          <w:b/>
          <w:sz w:val="24"/>
          <w:szCs w:val="24"/>
        </w:rPr>
        <w:t>I</w:t>
      </w:r>
      <w:r w:rsidRPr="00B61EA0">
        <w:rPr>
          <w:rFonts w:ascii="Times New Roman" w:eastAsia="Calibri" w:hAnsi="Times New Roman" w:cs="Times New Roman"/>
          <w:b/>
          <w:spacing w:val="-1"/>
          <w:sz w:val="24"/>
          <w:szCs w:val="24"/>
        </w:rPr>
        <w:t>O</w:t>
      </w:r>
      <w:r w:rsidRPr="00B61EA0">
        <w:rPr>
          <w:rFonts w:ascii="Times New Roman" w:eastAsia="Calibri" w:hAnsi="Times New Roman" w:cs="Times New Roman"/>
          <w:b/>
          <w:sz w:val="24"/>
          <w:szCs w:val="24"/>
        </w:rPr>
        <w:t xml:space="preserve">N </w:t>
      </w:r>
      <w:r w:rsidRPr="00B61EA0">
        <w:rPr>
          <w:rFonts w:ascii="Times New Roman" w:eastAsia="Calibri" w:hAnsi="Times New Roman" w:cs="Times New Roman"/>
          <w:b/>
          <w:spacing w:val="-1"/>
          <w:sz w:val="24"/>
          <w:szCs w:val="24"/>
        </w:rPr>
        <w:t>F</w:t>
      </w:r>
      <w:r w:rsidRPr="00B61EA0">
        <w:rPr>
          <w:rFonts w:ascii="Times New Roman" w:eastAsia="Calibri" w:hAnsi="Times New Roman" w:cs="Times New Roman"/>
          <w:b/>
          <w:spacing w:val="1"/>
          <w:sz w:val="24"/>
          <w:szCs w:val="24"/>
        </w:rPr>
        <w:t>O</w:t>
      </w:r>
      <w:r w:rsidRPr="00B61EA0">
        <w:rPr>
          <w:rFonts w:ascii="Times New Roman" w:eastAsia="Calibri" w:hAnsi="Times New Roman" w:cs="Times New Roman"/>
          <w:b/>
          <w:spacing w:val="-1"/>
          <w:sz w:val="24"/>
          <w:szCs w:val="24"/>
        </w:rPr>
        <w:t>R</w:t>
      </w:r>
      <w:r w:rsidRPr="00B61EA0">
        <w:rPr>
          <w:rFonts w:ascii="Times New Roman" w:eastAsia="Calibri" w:hAnsi="Times New Roman" w:cs="Times New Roman"/>
          <w:b/>
          <w:sz w:val="24"/>
          <w:szCs w:val="24"/>
        </w:rPr>
        <w:t xml:space="preserve">MAT FOR APPROVAL OF </w:t>
      </w:r>
      <w:r>
        <w:rPr>
          <w:rFonts w:ascii="Times New Roman" w:eastAsia="Calibri" w:hAnsi="Times New Roman" w:cs="Times New Roman"/>
          <w:b/>
          <w:sz w:val="24"/>
          <w:szCs w:val="24"/>
        </w:rPr>
        <w:t>HPSEBL</w:t>
      </w:r>
      <w:r w:rsidRPr="00B61EA0">
        <w:rPr>
          <w:rFonts w:ascii="Times New Roman" w:eastAsia="Calibri" w:hAnsi="Times New Roman" w:cs="Times New Roman"/>
          <w:b/>
          <w:sz w:val="24"/>
          <w:szCs w:val="24"/>
        </w:rPr>
        <w:t xml:space="preserve">. </w:t>
      </w:r>
      <w:r w:rsidRPr="00B61EA0">
        <w:rPr>
          <w:rFonts w:ascii="Times New Roman" w:eastAsia="Calibri" w:hAnsi="Times New Roman" w:cs="Times New Roman"/>
          <w:b/>
          <w:spacing w:val="-4"/>
          <w:sz w:val="24"/>
          <w:szCs w:val="24"/>
        </w:rPr>
        <w:t>F</w:t>
      </w:r>
      <w:r w:rsidRPr="00B61EA0">
        <w:rPr>
          <w:rFonts w:ascii="Times New Roman" w:eastAsia="Calibri" w:hAnsi="Times New Roman" w:cs="Times New Roman"/>
          <w:b/>
          <w:spacing w:val="1"/>
          <w:sz w:val="24"/>
          <w:szCs w:val="24"/>
        </w:rPr>
        <w:t>O</w:t>
      </w:r>
      <w:r w:rsidRPr="00B61EA0">
        <w:rPr>
          <w:rFonts w:ascii="Times New Roman" w:eastAsia="Calibri" w:hAnsi="Times New Roman" w:cs="Times New Roman"/>
          <w:b/>
          <w:sz w:val="24"/>
          <w:szCs w:val="24"/>
        </w:rPr>
        <w:t xml:space="preserve">R </w:t>
      </w:r>
      <w:r w:rsidRPr="00B61EA0">
        <w:rPr>
          <w:rFonts w:ascii="Times New Roman" w:eastAsia="Calibri" w:hAnsi="Times New Roman" w:cs="Times New Roman"/>
          <w:b/>
          <w:spacing w:val="3"/>
          <w:sz w:val="24"/>
          <w:szCs w:val="24"/>
        </w:rPr>
        <w:t>S</w:t>
      </w:r>
      <w:r w:rsidRPr="00B61EA0">
        <w:rPr>
          <w:rFonts w:ascii="Times New Roman" w:eastAsia="Calibri" w:hAnsi="Times New Roman" w:cs="Times New Roman"/>
          <w:b/>
          <w:spacing w:val="2"/>
          <w:sz w:val="24"/>
          <w:szCs w:val="24"/>
        </w:rPr>
        <w:t>E</w:t>
      </w:r>
      <w:r w:rsidRPr="00B61EA0">
        <w:rPr>
          <w:rFonts w:ascii="Times New Roman" w:eastAsia="Calibri" w:hAnsi="Times New Roman" w:cs="Times New Roman"/>
          <w:b/>
          <w:spacing w:val="-2"/>
          <w:sz w:val="24"/>
          <w:szCs w:val="24"/>
        </w:rPr>
        <w:t>T</w:t>
      </w:r>
      <w:r w:rsidRPr="00B61EA0">
        <w:rPr>
          <w:rFonts w:ascii="Times New Roman" w:eastAsia="Calibri" w:hAnsi="Times New Roman" w:cs="Times New Roman"/>
          <w:b/>
          <w:spacing w:val="1"/>
          <w:sz w:val="24"/>
          <w:szCs w:val="24"/>
        </w:rPr>
        <w:t>T</w:t>
      </w:r>
      <w:r w:rsidRPr="00B61EA0">
        <w:rPr>
          <w:rFonts w:ascii="Times New Roman" w:eastAsia="Calibri" w:hAnsi="Times New Roman" w:cs="Times New Roman"/>
          <w:b/>
          <w:sz w:val="24"/>
          <w:szCs w:val="24"/>
        </w:rPr>
        <w:t xml:space="preserve">ING </w:t>
      </w:r>
      <w:r w:rsidRPr="00B61EA0">
        <w:rPr>
          <w:rFonts w:ascii="Times New Roman" w:eastAsia="Calibri" w:hAnsi="Times New Roman" w:cs="Times New Roman"/>
          <w:b/>
          <w:spacing w:val="2"/>
          <w:sz w:val="24"/>
          <w:szCs w:val="24"/>
        </w:rPr>
        <w:t>U</w:t>
      </w:r>
      <w:r w:rsidRPr="00B61EA0">
        <w:rPr>
          <w:rFonts w:ascii="Times New Roman" w:eastAsia="Calibri" w:hAnsi="Times New Roman" w:cs="Times New Roman"/>
          <w:b/>
          <w:sz w:val="24"/>
          <w:szCs w:val="24"/>
        </w:rPr>
        <w:t xml:space="preserve">P </w:t>
      </w:r>
      <w:r w:rsidRPr="00B61EA0">
        <w:rPr>
          <w:rFonts w:ascii="Times New Roman" w:eastAsia="Calibri" w:hAnsi="Times New Roman" w:cs="Times New Roman"/>
          <w:b/>
          <w:spacing w:val="-1"/>
          <w:sz w:val="24"/>
          <w:szCs w:val="24"/>
        </w:rPr>
        <w:t>O</w:t>
      </w:r>
      <w:r w:rsidRPr="00B61EA0">
        <w:rPr>
          <w:rFonts w:ascii="Times New Roman" w:eastAsia="Calibri" w:hAnsi="Times New Roman" w:cs="Times New Roman"/>
          <w:b/>
          <w:sz w:val="24"/>
          <w:szCs w:val="24"/>
        </w:rPr>
        <w:t>F</w:t>
      </w:r>
      <w:r w:rsidRPr="00B61EA0">
        <w:rPr>
          <w:rFonts w:ascii="Times New Roman" w:eastAsia="Calibri" w:hAnsi="Times New Roman" w:cs="Times New Roman"/>
          <w:b/>
          <w:spacing w:val="13"/>
          <w:sz w:val="24"/>
          <w:szCs w:val="24"/>
        </w:rPr>
        <w:t xml:space="preserve"> SOLAR POWER PROJECT RANGING FROM 250 kW TO 5</w:t>
      </w:r>
      <w:r>
        <w:rPr>
          <w:rFonts w:ascii="Times New Roman" w:eastAsia="Calibri" w:hAnsi="Times New Roman" w:cs="Times New Roman"/>
          <w:b/>
          <w:spacing w:val="13"/>
          <w:sz w:val="24"/>
          <w:szCs w:val="24"/>
        </w:rPr>
        <w:t xml:space="preserve"> MW</w:t>
      </w:r>
      <w:r w:rsidRPr="00B61EA0">
        <w:rPr>
          <w:rFonts w:ascii="Times New Roman" w:eastAsia="Calibri" w:hAnsi="Times New Roman" w:cs="Times New Roman"/>
          <w:b/>
          <w:spacing w:val="13"/>
          <w:sz w:val="24"/>
          <w:szCs w:val="24"/>
        </w:rPr>
        <w:t>.</w:t>
      </w:r>
    </w:p>
    <w:p w:rsidR="0015058A" w:rsidRPr="00B61EA0" w:rsidRDefault="0015058A" w:rsidP="0015058A">
      <w:pPr>
        <w:spacing w:line="200" w:lineRule="exact"/>
        <w:rPr>
          <w:rFonts w:ascii="Times New Roman" w:hAnsi="Times New Roman" w:cs="Times New Roman"/>
          <w:sz w:val="24"/>
          <w:szCs w:val="24"/>
        </w:rPr>
      </w:pPr>
    </w:p>
    <w:tbl>
      <w:tblPr>
        <w:tblW w:w="0" w:type="auto"/>
        <w:tblInd w:w="111" w:type="dxa"/>
        <w:tblLayout w:type="fixed"/>
        <w:tblCellMar>
          <w:left w:w="0" w:type="dxa"/>
          <w:right w:w="0" w:type="dxa"/>
        </w:tblCellMar>
        <w:tblLook w:val="01E0"/>
      </w:tblPr>
      <w:tblGrid>
        <w:gridCol w:w="593"/>
        <w:gridCol w:w="4061"/>
        <w:gridCol w:w="4399"/>
      </w:tblGrid>
      <w:tr w:rsidR="0015058A" w:rsidRPr="00B61EA0" w:rsidTr="00762FCF">
        <w:trPr>
          <w:trHeight w:hRule="exact" w:val="766"/>
        </w:trPr>
        <w:tc>
          <w:tcPr>
            <w:tcW w:w="593" w:type="dxa"/>
            <w:tcBorders>
              <w:top w:val="single" w:sz="6" w:space="0" w:color="000000"/>
              <w:left w:val="single" w:sz="6" w:space="0" w:color="000000"/>
              <w:bottom w:val="single" w:sz="6" w:space="0" w:color="000000"/>
              <w:right w:val="single" w:sz="6" w:space="0" w:color="000000"/>
            </w:tcBorders>
            <w:hideMark/>
          </w:tcPr>
          <w:p w:rsidR="0015058A" w:rsidRPr="00B61EA0" w:rsidRDefault="0015058A" w:rsidP="00762FCF">
            <w:pPr>
              <w:spacing w:line="249" w:lineRule="auto"/>
              <w:ind w:left="95" w:right="149"/>
              <w:rPr>
                <w:rFonts w:ascii="Times New Roman" w:eastAsia="Calibri" w:hAnsi="Times New Roman" w:cs="Times New Roman"/>
                <w:sz w:val="24"/>
                <w:szCs w:val="24"/>
              </w:rPr>
            </w:pPr>
            <w:r w:rsidRPr="00B61EA0">
              <w:rPr>
                <w:rFonts w:ascii="Times New Roman" w:eastAsia="Calibri" w:hAnsi="Times New Roman" w:cs="Times New Roman"/>
                <w:b/>
                <w:spacing w:val="1"/>
                <w:w w:val="103"/>
                <w:sz w:val="24"/>
                <w:szCs w:val="24"/>
              </w:rPr>
              <w:t>S</w:t>
            </w:r>
            <w:r w:rsidRPr="00B61EA0">
              <w:rPr>
                <w:rFonts w:ascii="Times New Roman" w:eastAsia="Calibri" w:hAnsi="Times New Roman" w:cs="Times New Roman"/>
                <w:b/>
                <w:spacing w:val="-2"/>
                <w:w w:val="103"/>
                <w:sz w:val="24"/>
                <w:szCs w:val="24"/>
              </w:rPr>
              <w:t>r</w:t>
            </w:r>
            <w:r w:rsidRPr="00B61EA0">
              <w:rPr>
                <w:rFonts w:ascii="Times New Roman" w:eastAsia="Calibri" w:hAnsi="Times New Roman" w:cs="Times New Roman"/>
                <w:b/>
                <w:w w:val="103"/>
                <w:sz w:val="24"/>
                <w:szCs w:val="24"/>
              </w:rPr>
              <w:t xml:space="preserve">. </w:t>
            </w:r>
            <w:r w:rsidRPr="00B61EA0">
              <w:rPr>
                <w:rFonts w:ascii="Times New Roman" w:eastAsia="Calibri" w:hAnsi="Times New Roman" w:cs="Times New Roman"/>
                <w:b/>
                <w:spacing w:val="-2"/>
                <w:w w:val="103"/>
                <w:sz w:val="24"/>
                <w:szCs w:val="24"/>
              </w:rPr>
              <w:t>N</w:t>
            </w:r>
            <w:r w:rsidRPr="00B61EA0">
              <w:rPr>
                <w:rFonts w:ascii="Times New Roman" w:eastAsia="Calibri" w:hAnsi="Times New Roman" w:cs="Times New Roman"/>
                <w:b/>
                <w:spacing w:val="-1"/>
                <w:w w:val="103"/>
                <w:sz w:val="24"/>
                <w:szCs w:val="24"/>
              </w:rPr>
              <w:t>o</w:t>
            </w:r>
            <w:r w:rsidRPr="00B61EA0">
              <w:rPr>
                <w:rFonts w:ascii="Times New Roman" w:eastAsia="Calibri" w:hAnsi="Times New Roman" w:cs="Times New Roman"/>
                <w:b/>
                <w:w w:val="103"/>
                <w:sz w:val="24"/>
                <w:szCs w:val="24"/>
              </w:rPr>
              <w:t>.</w:t>
            </w:r>
          </w:p>
        </w:tc>
        <w:tc>
          <w:tcPr>
            <w:tcW w:w="4061" w:type="dxa"/>
            <w:tcBorders>
              <w:top w:val="single" w:sz="6" w:space="0" w:color="000000"/>
              <w:left w:val="single" w:sz="6" w:space="0" w:color="000000"/>
              <w:bottom w:val="single" w:sz="6" w:space="0" w:color="000000"/>
              <w:right w:val="single" w:sz="6" w:space="0" w:color="000000"/>
            </w:tcBorders>
            <w:hideMark/>
          </w:tcPr>
          <w:p w:rsidR="0015058A" w:rsidRPr="00B61EA0" w:rsidRDefault="0015058A" w:rsidP="00762FCF">
            <w:pPr>
              <w:spacing w:line="249" w:lineRule="auto"/>
              <w:ind w:left="95" w:right="52"/>
              <w:rPr>
                <w:rFonts w:ascii="Times New Roman" w:eastAsia="Calibri" w:hAnsi="Times New Roman" w:cs="Times New Roman"/>
                <w:sz w:val="24"/>
                <w:szCs w:val="24"/>
              </w:rPr>
            </w:pPr>
            <w:r w:rsidRPr="00B61EA0">
              <w:rPr>
                <w:rFonts w:ascii="Times New Roman" w:eastAsia="Calibri" w:hAnsi="Times New Roman" w:cs="Times New Roman"/>
                <w:b/>
                <w:spacing w:val="-3"/>
                <w:sz w:val="24"/>
                <w:szCs w:val="24"/>
              </w:rPr>
              <w:t>D</w:t>
            </w:r>
            <w:r w:rsidRPr="00B61EA0">
              <w:rPr>
                <w:rFonts w:ascii="Times New Roman" w:eastAsia="Calibri" w:hAnsi="Times New Roman" w:cs="Times New Roman"/>
                <w:b/>
                <w:spacing w:val="-4"/>
                <w:sz w:val="24"/>
                <w:szCs w:val="24"/>
              </w:rPr>
              <w:t>e</w:t>
            </w:r>
            <w:r w:rsidRPr="00B61EA0">
              <w:rPr>
                <w:rFonts w:ascii="Times New Roman" w:eastAsia="Calibri" w:hAnsi="Times New Roman" w:cs="Times New Roman"/>
                <w:b/>
                <w:sz w:val="24"/>
                <w:szCs w:val="24"/>
              </w:rPr>
              <w:t>t</w:t>
            </w:r>
            <w:r w:rsidRPr="00B61EA0">
              <w:rPr>
                <w:rFonts w:ascii="Times New Roman" w:eastAsia="Calibri" w:hAnsi="Times New Roman" w:cs="Times New Roman"/>
                <w:b/>
                <w:spacing w:val="-1"/>
                <w:sz w:val="24"/>
                <w:szCs w:val="24"/>
              </w:rPr>
              <w:t>a</w:t>
            </w:r>
            <w:r w:rsidRPr="00B61EA0">
              <w:rPr>
                <w:rFonts w:ascii="Times New Roman" w:eastAsia="Calibri" w:hAnsi="Times New Roman" w:cs="Times New Roman"/>
                <w:b/>
                <w:spacing w:val="-3"/>
                <w:sz w:val="24"/>
                <w:szCs w:val="24"/>
              </w:rPr>
              <w:t>i</w:t>
            </w:r>
            <w:r w:rsidRPr="00B61EA0">
              <w:rPr>
                <w:rFonts w:ascii="Times New Roman" w:eastAsia="Calibri" w:hAnsi="Times New Roman" w:cs="Times New Roman"/>
                <w:b/>
                <w:sz w:val="24"/>
                <w:szCs w:val="24"/>
              </w:rPr>
              <w:t xml:space="preserve">ls      </w:t>
            </w:r>
            <w:r w:rsidRPr="00B61EA0">
              <w:rPr>
                <w:rFonts w:ascii="Times New Roman" w:eastAsia="Calibri" w:hAnsi="Times New Roman" w:cs="Times New Roman"/>
                <w:b/>
                <w:spacing w:val="-2"/>
                <w:sz w:val="24"/>
                <w:szCs w:val="24"/>
              </w:rPr>
              <w:t>t</w:t>
            </w:r>
            <w:r w:rsidRPr="00B61EA0">
              <w:rPr>
                <w:rFonts w:ascii="Times New Roman" w:eastAsia="Calibri" w:hAnsi="Times New Roman" w:cs="Times New Roman"/>
                <w:b/>
                <w:sz w:val="24"/>
                <w:szCs w:val="24"/>
              </w:rPr>
              <w:t xml:space="preserve">o      </w:t>
            </w:r>
            <w:r w:rsidRPr="00B61EA0">
              <w:rPr>
                <w:rFonts w:ascii="Times New Roman" w:eastAsia="Calibri" w:hAnsi="Times New Roman" w:cs="Times New Roman"/>
                <w:b/>
                <w:spacing w:val="-3"/>
                <w:sz w:val="24"/>
                <w:szCs w:val="24"/>
              </w:rPr>
              <w:t>b</w:t>
            </w:r>
            <w:r w:rsidRPr="00B61EA0">
              <w:rPr>
                <w:rFonts w:ascii="Times New Roman" w:eastAsia="Calibri" w:hAnsi="Times New Roman" w:cs="Times New Roman"/>
                <w:b/>
                <w:sz w:val="24"/>
                <w:szCs w:val="24"/>
              </w:rPr>
              <w:t xml:space="preserve">e      </w:t>
            </w:r>
            <w:r w:rsidRPr="00B61EA0">
              <w:rPr>
                <w:rFonts w:ascii="Times New Roman" w:eastAsia="Calibri" w:hAnsi="Times New Roman" w:cs="Times New Roman"/>
                <w:b/>
                <w:spacing w:val="-3"/>
                <w:sz w:val="24"/>
                <w:szCs w:val="24"/>
              </w:rPr>
              <w:t>p</w:t>
            </w:r>
            <w:r w:rsidRPr="00B61EA0">
              <w:rPr>
                <w:rFonts w:ascii="Times New Roman" w:eastAsia="Calibri" w:hAnsi="Times New Roman" w:cs="Times New Roman"/>
                <w:b/>
                <w:spacing w:val="-2"/>
                <w:sz w:val="24"/>
                <w:szCs w:val="24"/>
              </w:rPr>
              <w:t>r</w:t>
            </w:r>
            <w:r w:rsidRPr="00B61EA0">
              <w:rPr>
                <w:rFonts w:ascii="Times New Roman" w:eastAsia="Calibri" w:hAnsi="Times New Roman" w:cs="Times New Roman"/>
                <w:b/>
                <w:spacing w:val="-1"/>
                <w:sz w:val="24"/>
                <w:szCs w:val="24"/>
              </w:rPr>
              <w:t>o</w:t>
            </w:r>
            <w:r w:rsidRPr="00B61EA0">
              <w:rPr>
                <w:rFonts w:ascii="Times New Roman" w:eastAsia="Calibri" w:hAnsi="Times New Roman" w:cs="Times New Roman"/>
                <w:b/>
                <w:sz w:val="24"/>
                <w:szCs w:val="24"/>
              </w:rPr>
              <w:t>v</w:t>
            </w:r>
            <w:r w:rsidRPr="00B61EA0">
              <w:rPr>
                <w:rFonts w:ascii="Times New Roman" w:eastAsia="Calibri" w:hAnsi="Times New Roman" w:cs="Times New Roman"/>
                <w:b/>
                <w:spacing w:val="-3"/>
                <w:sz w:val="24"/>
                <w:szCs w:val="24"/>
              </w:rPr>
              <w:t>id</w:t>
            </w:r>
            <w:r w:rsidRPr="00B61EA0">
              <w:rPr>
                <w:rFonts w:ascii="Times New Roman" w:eastAsia="Calibri" w:hAnsi="Times New Roman" w:cs="Times New Roman"/>
                <w:b/>
                <w:spacing w:val="-4"/>
                <w:sz w:val="24"/>
                <w:szCs w:val="24"/>
              </w:rPr>
              <w:t>e</w:t>
            </w:r>
            <w:r w:rsidRPr="00B61EA0">
              <w:rPr>
                <w:rFonts w:ascii="Times New Roman" w:eastAsia="Calibri" w:hAnsi="Times New Roman" w:cs="Times New Roman"/>
                <w:b/>
                <w:sz w:val="24"/>
                <w:szCs w:val="24"/>
              </w:rPr>
              <w:t xml:space="preserve">d      </w:t>
            </w:r>
            <w:r w:rsidRPr="00B61EA0">
              <w:rPr>
                <w:rFonts w:ascii="Times New Roman" w:eastAsia="Calibri" w:hAnsi="Times New Roman" w:cs="Times New Roman"/>
                <w:b/>
                <w:spacing w:val="-3"/>
                <w:sz w:val="24"/>
                <w:szCs w:val="24"/>
              </w:rPr>
              <w:t>b</w:t>
            </w:r>
            <w:r w:rsidRPr="00B61EA0">
              <w:rPr>
                <w:rFonts w:ascii="Times New Roman" w:eastAsia="Calibri" w:hAnsi="Times New Roman" w:cs="Times New Roman"/>
                <w:b/>
                <w:sz w:val="24"/>
                <w:szCs w:val="24"/>
              </w:rPr>
              <w:t xml:space="preserve">y      </w:t>
            </w:r>
            <w:r w:rsidRPr="00B61EA0">
              <w:rPr>
                <w:rFonts w:ascii="Times New Roman" w:eastAsia="Calibri" w:hAnsi="Times New Roman" w:cs="Times New Roman"/>
                <w:b/>
                <w:spacing w:val="-2"/>
                <w:w w:val="103"/>
                <w:sz w:val="24"/>
                <w:szCs w:val="24"/>
              </w:rPr>
              <w:t>t</w:t>
            </w:r>
            <w:r w:rsidRPr="00B61EA0">
              <w:rPr>
                <w:rFonts w:ascii="Times New Roman" w:eastAsia="Calibri" w:hAnsi="Times New Roman" w:cs="Times New Roman"/>
                <w:b/>
                <w:spacing w:val="-3"/>
                <w:w w:val="103"/>
                <w:sz w:val="24"/>
                <w:szCs w:val="24"/>
              </w:rPr>
              <w:t>h</w:t>
            </w:r>
            <w:r w:rsidRPr="00B61EA0">
              <w:rPr>
                <w:rFonts w:ascii="Times New Roman" w:eastAsia="Calibri" w:hAnsi="Times New Roman" w:cs="Times New Roman"/>
                <w:b/>
                <w:w w:val="103"/>
                <w:sz w:val="24"/>
                <w:szCs w:val="24"/>
              </w:rPr>
              <w:t xml:space="preserve">e </w:t>
            </w:r>
            <w:r w:rsidRPr="00B61EA0">
              <w:rPr>
                <w:rFonts w:ascii="Times New Roman" w:eastAsia="Calibri" w:hAnsi="Times New Roman" w:cs="Times New Roman"/>
                <w:b/>
                <w:spacing w:val="-3"/>
                <w:w w:val="103"/>
                <w:sz w:val="24"/>
                <w:szCs w:val="24"/>
              </w:rPr>
              <w:t>b</w:t>
            </w:r>
            <w:r w:rsidRPr="00B61EA0">
              <w:rPr>
                <w:rFonts w:ascii="Times New Roman" w:eastAsia="Calibri" w:hAnsi="Times New Roman" w:cs="Times New Roman"/>
                <w:b/>
                <w:spacing w:val="-1"/>
                <w:w w:val="103"/>
                <w:sz w:val="24"/>
                <w:szCs w:val="24"/>
              </w:rPr>
              <w:t>e</w:t>
            </w:r>
            <w:r w:rsidRPr="00B61EA0">
              <w:rPr>
                <w:rFonts w:ascii="Times New Roman" w:eastAsia="Calibri" w:hAnsi="Times New Roman" w:cs="Times New Roman"/>
                <w:b/>
                <w:spacing w:val="-3"/>
                <w:w w:val="103"/>
                <w:sz w:val="24"/>
                <w:szCs w:val="24"/>
              </w:rPr>
              <w:t>n</w:t>
            </w:r>
            <w:r w:rsidRPr="00B61EA0">
              <w:rPr>
                <w:rFonts w:ascii="Times New Roman" w:eastAsia="Calibri" w:hAnsi="Times New Roman" w:cs="Times New Roman"/>
                <w:b/>
                <w:spacing w:val="-1"/>
                <w:w w:val="103"/>
                <w:sz w:val="24"/>
                <w:szCs w:val="24"/>
              </w:rPr>
              <w:t>e</w:t>
            </w:r>
            <w:r w:rsidRPr="00B61EA0">
              <w:rPr>
                <w:rFonts w:ascii="Times New Roman" w:eastAsia="Calibri" w:hAnsi="Times New Roman" w:cs="Times New Roman"/>
                <w:b/>
                <w:spacing w:val="-3"/>
                <w:w w:val="103"/>
                <w:sz w:val="24"/>
                <w:szCs w:val="24"/>
              </w:rPr>
              <w:t>f</w:t>
            </w:r>
            <w:r w:rsidRPr="00B61EA0">
              <w:rPr>
                <w:rFonts w:ascii="Times New Roman" w:eastAsia="Calibri" w:hAnsi="Times New Roman" w:cs="Times New Roman"/>
                <w:b/>
                <w:w w:val="103"/>
                <w:sz w:val="24"/>
                <w:szCs w:val="24"/>
              </w:rPr>
              <w:t>i</w:t>
            </w:r>
            <w:r w:rsidRPr="00B61EA0">
              <w:rPr>
                <w:rFonts w:ascii="Times New Roman" w:eastAsia="Calibri" w:hAnsi="Times New Roman" w:cs="Times New Roman"/>
                <w:b/>
                <w:spacing w:val="-3"/>
                <w:w w:val="103"/>
                <w:sz w:val="24"/>
                <w:szCs w:val="24"/>
              </w:rPr>
              <w:t>c</w:t>
            </w:r>
            <w:r w:rsidRPr="00B61EA0">
              <w:rPr>
                <w:rFonts w:ascii="Times New Roman" w:eastAsia="Calibri" w:hAnsi="Times New Roman" w:cs="Times New Roman"/>
                <w:b/>
                <w:w w:val="103"/>
                <w:sz w:val="24"/>
                <w:szCs w:val="24"/>
              </w:rPr>
              <w:t>i</w:t>
            </w:r>
            <w:r w:rsidRPr="00B61EA0">
              <w:rPr>
                <w:rFonts w:ascii="Times New Roman" w:eastAsia="Calibri" w:hAnsi="Times New Roman" w:cs="Times New Roman"/>
                <w:b/>
                <w:spacing w:val="-4"/>
                <w:w w:val="103"/>
                <w:sz w:val="24"/>
                <w:szCs w:val="24"/>
              </w:rPr>
              <w:t>a</w:t>
            </w:r>
            <w:r w:rsidRPr="00B61EA0">
              <w:rPr>
                <w:rFonts w:ascii="Times New Roman" w:eastAsia="Calibri" w:hAnsi="Times New Roman" w:cs="Times New Roman"/>
                <w:b/>
                <w:spacing w:val="-2"/>
                <w:w w:val="103"/>
                <w:sz w:val="24"/>
                <w:szCs w:val="24"/>
              </w:rPr>
              <w:t>ry</w:t>
            </w:r>
            <w:r w:rsidRPr="00B61EA0">
              <w:rPr>
                <w:rFonts w:ascii="Times New Roman" w:eastAsia="Calibri" w:hAnsi="Times New Roman" w:cs="Times New Roman"/>
                <w:b/>
                <w:spacing w:val="-3"/>
                <w:w w:val="103"/>
                <w:sz w:val="24"/>
                <w:szCs w:val="24"/>
              </w:rPr>
              <w:t>/</w:t>
            </w:r>
            <w:r w:rsidRPr="00B61EA0">
              <w:rPr>
                <w:rFonts w:ascii="Times New Roman" w:eastAsia="Calibri" w:hAnsi="Times New Roman" w:cs="Times New Roman"/>
                <w:b/>
                <w:spacing w:val="-1"/>
                <w:w w:val="103"/>
                <w:sz w:val="24"/>
                <w:szCs w:val="24"/>
              </w:rPr>
              <w:t>A</w:t>
            </w:r>
            <w:r w:rsidRPr="00B61EA0">
              <w:rPr>
                <w:rFonts w:ascii="Times New Roman" w:eastAsia="Calibri" w:hAnsi="Times New Roman" w:cs="Times New Roman"/>
                <w:b/>
                <w:spacing w:val="-3"/>
                <w:w w:val="103"/>
                <w:sz w:val="24"/>
                <w:szCs w:val="24"/>
              </w:rPr>
              <w:t>p</w:t>
            </w:r>
            <w:r w:rsidRPr="00B61EA0">
              <w:rPr>
                <w:rFonts w:ascii="Times New Roman" w:eastAsia="Calibri" w:hAnsi="Times New Roman" w:cs="Times New Roman"/>
                <w:b/>
                <w:spacing w:val="-1"/>
                <w:w w:val="103"/>
                <w:sz w:val="24"/>
                <w:szCs w:val="24"/>
              </w:rPr>
              <w:t>p</w:t>
            </w:r>
            <w:r w:rsidRPr="00B61EA0">
              <w:rPr>
                <w:rFonts w:ascii="Times New Roman" w:eastAsia="Calibri" w:hAnsi="Times New Roman" w:cs="Times New Roman"/>
                <w:b/>
                <w:w w:val="103"/>
                <w:sz w:val="24"/>
                <w:szCs w:val="24"/>
              </w:rPr>
              <w:t>l</w:t>
            </w:r>
            <w:r w:rsidRPr="00B61EA0">
              <w:rPr>
                <w:rFonts w:ascii="Times New Roman" w:eastAsia="Calibri" w:hAnsi="Times New Roman" w:cs="Times New Roman"/>
                <w:b/>
                <w:spacing w:val="-5"/>
                <w:w w:val="103"/>
                <w:sz w:val="24"/>
                <w:szCs w:val="24"/>
              </w:rPr>
              <w:t>i</w:t>
            </w:r>
            <w:r w:rsidRPr="00B61EA0">
              <w:rPr>
                <w:rFonts w:ascii="Times New Roman" w:eastAsia="Calibri" w:hAnsi="Times New Roman" w:cs="Times New Roman"/>
                <w:b/>
                <w:spacing w:val="-3"/>
                <w:w w:val="103"/>
                <w:sz w:val="24"/>
                <w:szCs w:val="24"/>
              </w:rPr>
              <w:t>c</w:t>
            </w:r>
            <w:r w:rsidRPr="00B61EA0">
              <w:rPr>
                <w:rFonts w:ascii="Times New Roman" w:eastAsia="Calibri" w:hAnsi="Times New Roman" w:cs="Times New Roman"/>
                <w:b/>
                <w:spacing w:val="1"/>
                <w:w w:val="103"/>
                <w:sz w:val="24"/>
                <w:szCs w:val="24"/>
              </w:rPr>
              <w:t>a</w:t>
            </w:r>
            <w:r w:rsidRPr="00B61EA0">
              <w:rPr>
                <w:rFonts w:ascii="Times New Roman" w:eastAsia="Calibri" w:hAnsi="Times New Roman" w:cs="Times New Roman"/>
                <w:b/>
                <w:spacing w:val="-3"/>
                <w:w w:val="103"/>
                <w:sz w:val="24"/>
                <w:szCs w:val="24"/>
              </w:rPr>
              <w:t>n</w:t>
            </w:r>
            <w:r w:rsidRPr="00B61EA0">
              <w:rPr>
                <w:rFonts w:ascii="Times New Roman" w:eastAsia="Calibri" w:hAnsi="Times New Roman" w:cs="Times New Roman"/>
                <w:b/>
                <w:w w:val="103"/>
                <w:sz w:val="24"/>
                <w:szCs w:val="24"/>
              </w:rPr>
              <w:t>t</w:t>
            </w:r>
          </w:p>
        </w:tc>
        <w:tc>
          <w:tcPr>
            <w:tcW w:w="4399" w:type="dxa"/>
            <w:tcBorders>
              <w:top w:val="single" w:sz="6" w:space="0" w:color="000000"/>
              <w:left w:val="single" w:sz="6" w:space="0" w:color="000000"/>
              <w:bottom w:val="single" w:sz="6" w:space="0" w:color="000000"/>
              <w:right w:val="single" w:sz="6" w:space="0" w:color="000000"/>
            </w:tcBorders>
            <w:hideMark/>
          </w:tcPr>
          <w:p w:rsidR="0015058A" w:rsidRPr="00B61EA0" w:rsidRDefault="0015058A" w:rsidP="00762FCF">
            <w:pPr>
              <w:ind w:left="724"/>
              <w:rPr>
                <w:rFonts w:ascii="Times New Roman" w:eastAsia="Calibri" w:hAnsi="Times New Roman" w:cs="Times New Roman"/>
                <w:sz w:val="24"/>
                <w:szCs w:val="24"/>
              </w:rPr>
            </w:pPr>
            <w:r w:rsidRPr="00B61EA0">
              <w:rPr>
                <w:rFonts w:ascii="Times New Roman" w:eastAsia="Calibri" w:hAnsi="Times New Roman" w:cs="Times New Roman"/>
                <w:b/>
                <w:spacing w:val="-3"/>
                <w:w w:val="103"/>
                <w:sz w:val="24"/>
                <w:szCs w:val="24"/>
              </w:rPr>
              <w:t>D</w:t>
            </w:r>
            <w:r w:rsidRPr="00B61EA0">
              <w:rPr>
                <w:rFonts w:ascii="Times New Roman" w:eastAsia="Calibri" w:hAnsi="Times New Roman" w:cs="Times New Roman"/>
                <w:b/>
                <w:spacing w:val="-1"/>
                <w:w w:val="103"/>
                <w:sz w:val="24"/>
                <w:szCs w:val="24"/>
              </w:rPr>
              <w:t>e</w:t>
            </w:r>
            <w:r w:rsidRPr="00B61EA0">
              <w:rPr>
                <w:rFonts w:ascii="Times New Roman" w:eastAsia="Calibri" w:hAnsi="Times New Roman" w:cs="Times New Roman"/>
                <w:b/>
                <w:spacing w:val="-3"/>
                <w:w w:val="103"/>
                <w:sz w:val="24"/>
                <w:szCs w:val="24"/>
              </w:rPr>
              <w:t>sc</w:t>
            </w:r>
            <w:r w:rsidRPr="00B61EA0">
              <w:rPr>
                <w:rFonts w:ascii="Times New Roman" w:eastAsia="Calibri" w:hAnsi="Times New Roman" w:cs="Times New Roman"/>
                <w:b/>
                <w:spacing w:val="-2"/>
                <w:w w:val="103"/>
                <w:sz w:val="24"/>
                <w:szCs w:val="24"/>
              </w:rPr>
              <w:t>r</w:t>
            </w:r>
            <w:r w:rsidRPr="00B61EA0">
              <w:rPr>
                <w:rFonts w:ascii="Times New Roman" w:eastAsia="Calibri" w:hAnsi="Times New Roman" w:cs="Times New Roman"/>
                <w:b/>
                <w:w w:val="103"/>
                <w:sz w:val="24"/>
                <w:szCs w:val="24"/>
              </w:rPr>
              <w:t>i</w:t>
            </w:r>
            <w:r w:rsidRPr="00B61EA0">
              <w:rPr>
                <w:rFonts w:ascii="Times New Roman" w:eastAsia="Calibri" w:hAnsi="Times New Roman" w:cs="Times New Roman"/>
                <w:b/>
                <w:spacing w:val="-3"/>
                <w:w w:val="103"/>
                <w:sz w:val="24"/>
                <w:szCs w:val="24"/>
              </w:rPr>
              <w:t>p</w:t>
            </w:r>
            <w:r w:rsidRPr="00B61EA0">
              <w:rPr>
                <w:rFonts w:ascii="Times New Roman" w:eastAsia="Calibri" w:hAnsi="Times New Roman" w:cs="Times New Roman"/>
                <w:b/>
                <w:spacing w:val="-2"/>
                <w:w w:val="103"/>
                <w:sz w:val="24"/>
                <w:szCs w:val="24"/>
              </w:rPr>
              <w:t>t</w:t>
            </w:r>
            <w:r w:rsidRPr="00B61EA0">
              <w:rPr>
                <w:rFonts w:ascii="Times New Roman" w:eastAsia="Calibri" w:hAnsi="Times New Roman" w:cs="Times New Roman"/>
                <w:b/>
                <w:w w:val="103"/>
                <w:sz w:val="24"/>
                <w:szCs w:val="24"/>
              </w:rPr>
              <w:t>i</w:t>
            </w:r>
            <w:r w:rsidRPr="00B61EA0">
              <w:rPr>
                <w:rFonts w:ascii="Times New Roman" w:eastAsia="Calibri" w:hAnsi="Times New Roman" w:cs="Times New Roman"/>
                <w:b/>
                <w:spacing w:val="-3"/>
                <w:w w:val="103"/>
                <w:sz w:val="24"/>
                <w:szCs w:val="24"/>
              </w:rPr>
              <w:t>o</w:t>
            </w:r>
            <w:r w:rsidRPr="00B61EA0">
              <w:rPr>
                <w:rFonts w:ascii="Times New Roman" w:eastAsia="Calibri" w:hAnsi="Times New Roman" w:cs="Times New Roman"/>
                <w:b/>
                <w:w w:val="103"/>
                <w:sz w:val="24"/>
                <w:szCs w:val="24"/>
              </w:rPr>
              <w:t>n</w:t>
            </w:r>
          </w:p>
        </w:tc>
      </w:tr>
      <w:tr w:rsidR="0015058A" w:rsidRPr="00B61EA0" w:rsidTr="00762FCF">
        <w:trPr>
          <w:trHeight w:hRule="exact" w:val="768"/>
        </w:trPr>
        <w:tc>
          <w:tcPr>
            <w:tcW w:w="593" w:type="dxa"/>
            <w:tcBorders>
              <w:top w:val="single" w:sz="6" w:space="0" w:color="000000"/>
              <w:left w:val="single" w:sz="6" w:space="0" w:color="000000"/>
              <w:bottom w:val="single" w:sz="6" w:space="0" w:color="000000"/>
              <w:right w:val="single" w:sz="6" w:space="0" w:color="000000"/>
            </w:tcBorders>
            <w:hideMark/>
          </w:tcPr>
          <w:p w:rsidR="0015058A" w:rsidRPr="00B61EA0" w:rsidRDefault="0015058A" w:rsidP="00762FCF">
            <w:pPr>
              <w:spacing w:before="3"/>
              <w:ind w:left="95"/>
              <w:rPr>
                <w:rFonts w:ascii="Times New Roman" w:eastAsia="Calibri" w:hAnsi="Times New Roman" w:cs="Times New Roman"/>
                <w:sz w:val="24"/>
                <w:szCs w:val="24"/>
              </w:rPr>
            </w:pPr>
            <w:r w:rsidRPr="00B61EA0">
              <w:rPr>
                <w:rFonts w:ascii="Times New Roman" w:eastAsia="Calibri" w:hAnsi="Times New Roman" w:cs="Times New Roman"/>
                <w:spacing w:val="-2"/>
                <w:w w:val="103"/>
                <w:sz w:val="24"/>
                <w:szCs w:val="24"/>
              </w:rPr>
              <w:t>1</w:t>
            </w:r>
            <w:r w:rsidRPr="00B61EA0">
              <w:rPr>
                <w:rFonts w:ascii="Times New Roman" w:eastAsia="Calibri" w:hAnsi="Times New Roman" w:cs="Times New Roman"/>
                <w:w w:val="103"/>
                <w:sz w:val="24"/>
                <w:szCs w:val="24"/>
              </w:rPr>
              <w:t>.</w:t>
            </w:r>
          </w:p>
        </w:tc>
        <w:tc>
          <w:tcPr>
            <w:tcW w:w="4061" w:type="dxa"/>
            <w:tcBorders>
              <w:top w:val="single" w:sz="6" w:space="0" w:color="000000"/>
              <w:left w:val="single" w:sz="6" w:space="0" w:color="000000"/>
              <w:bottom w:val="single" w:sz="6" w:space="0" w:color="000000"/>
              <w:right w:val="single" w:sz="6" w:space="0" w:color="000000"/>
            </w:tcBorders>
            <w:hideMark/>
          </w:tcPr>
          <w:p w:rsidR="0015058A" w:rsidRPr="00B61EA0" w:rsidRDefault="0015058A" w:rsidP="00762FCF">
            <w:pPr>
              <w:spacing w:before="3"/>
              <w:ind w:left="95"/>
              <w:rPr>
                <w:rFonts w:ascii="Times New Roman" w:eastAsia="Calibri" w:hAnsi="Times New Roman" w:cs="Times New Roman"/>
                <w:sz w:val="24"/>
                <w:szCs w:val="24"/>
              </w:rPr>
            </w:pPr>
            <w:r w:rsidRPr="00B61EA0">
              <w:rPr>
                <w:rFonts w:ascii="Times New Roman" w:eastAsia="Calibri" w:hAnsi="Times New Roman" w:cs="Times New Roman"/>
                <w:spacing w:val="1"/>
                <w:sz w:val="24"/>
                <w:szCs w:val="24"/>
              </w:rPr>
              <w:t>N</w:t>
            </w:r>
            <w:r w:rsidRPr="00B61EA0">
              <w:rPr>
                <w:rFonts w:ascii="Times New Roman" w:eastAsia="Calibri" w:hAnsi="Times New Roman" w:cs="Times New Roman"/>
                <w:spacing w:val="-3"/>
                <w:sz w:val="24"/>
                <w:szCs w:val="24"/>
              </w:rPr>
              <w:t>a</w:t>
            </w:r>
            <w:r w:rsidRPr="00B61EA0">
              <w:rPr>
                <w:rFonts w:ascii="Times New Roman" w:eastAsia="Calibri" w:hAnsi="Times New Roman" w:cs="Times New Roman"/>
                <w:spacing w:val="-2"/>
                <w:sz w:val="24"/>
                <w:szCs w:val="24"/>
              </w:rPr>
              <w:t>m</w:t>
            </w:r>
            <w:r w:rsidRPr="00B61EA0">
              <w:rPr>
                <w:rFonts w:ascii="Times New Roman" w:eastAsia="Calibri" w:hAnsi="Times New Roman" w:cs="Times New Roman"/>
                <w:sz w:val="24"/>
                <w:szCs w:val="24"/>
              </w:rPr>
              <w:t xml:space="preserve">e </w:t>
            </w:r>
            <w:r w:rsidRPr="00B61EA0">
              <w:rPr>
                <w:rFonts w:ascii="Times New Roman" w:eastAsia="Calibri" w:hAnsi="Times New Roman" w:cs="Times New Roman"/>
                <w:spacing w:val="-4"/>
                <w:sz w:val="24"/>
                <w:szCs w:val="24"/>
              </w:rPr>
              <w:t>o</w:t>
            </w:r>
            <w:r w:rsidRPr="00B61EA0">
              <w:rPr>
                <w:rFonts w:ascii="Times New Roman" w:eastAsia="Calibri" w:hAnsi="Times New Roman" w:cs="Times New Roman"/>
                <w:sz w:val="24"/>
                <w:szCs w:val="24"/>
              </w:rPr>
              <w:t>f t</w:t>
            </w:r>
            <w:r w:rsidRPr="00B61EA0">
              <w:rPr>
                <w:rFonts w:ascii="Times New Roman" w:eastAsia="Calibri" w:hAnsi="Times New Roman" w:cs="Times New Roman"/>
                <w:spacing w:val="-3"/>
                <w:sz w:val="24"/>
                <w:szCs w:val="24"/>
              </w:rPr>
              <w:t>h</w:t>
            </w:r>
            <w:r w:rsidRPr="00B61EA0">
              <w:rPr>
                <w:rFonts w:ascii="Times New Roman" w:eastAsia="Calibri" w:hAnsi="Times New Roman" w:cs="Times New Roman"/>
                <w:sz w:val="24"/>
                <w:szCs w:val="24"/>
              </w:rPr>
              <w:t xml:space="preserve">e </w:t>
            </w:r>
            <w:r>
              <w:rPr>
                <w:rFonts w:ascii="Times New Roman" w:eastAsia="Calibri" w:hAnsi="Times New Roman" w:cs="Times New Roman"/>
                <w:spacing w:val="-2"/>
                <w:w w:val="103"/>
                <w:sz w:val="24"/>
                <w:szCs w:val="24"/>
              </w:rPr>
              <w:t>a</w:t>
            </w:r>
            <w:r w:rsidRPr="00B61EA0">
              <w:rPr>
                <w:rFonts w:ascii="Times New Roman" w:eastAsia="Calibri" w:hAnsi="Times New Roman" w:cs="Times New Roman"/>
                <w:spacing w:val="-1"/>
                <w:w w:val="103"/>
                <w:sz w:val="24"/>
                <w:szCs w:val="24"/>
              </w:rPr>
              <w:t>pp</w:t>
            </w:r>
            <w:r w:rsidRPr="00B61EA0">
              <w:rPr>
                <w:rFonts w:ascii="Times New Roman" w:eastAsia="Calibri" w:hAnsi="Times New Roman" w:cs="Times New Roman"/>
                <w:spacing w:val="-4"/>
                <w:w w:val="103"/>
                <w:sz w:val="24"/>
                <w:szCs w:val="24"/>
              </w:rPr>
              <w:t>l</w:t>
            </w:r>
            <w:r w:rsidRPr="00B61EA0">
              <w:rPr>
                <w:rFonts w:ascii="Times New Roman" w:eastAsia="Calibri" w:hAnsi="Times New Roman" w:cs="Times New Roman"/>
                <w:w w:val="103"/>
                <w:sz w:val="24"/>
                <w:szCs w:val="24"/>
              </w:rPr>
              <w:t>i</w:t>
            </w:r>
            <w:r w:rsidRPr="00B61EA0">
              <w:rPr>
                <w:rFonts w:ascii="Times New Roman" w:eastAsia="Calibri" w:hAnsi="Times New Roman" w:cs="Times New Roman"/>
                <w:spacing w:val="-4"/>
                <w:w w:val="103"/>
                <w:sz w:val="24"/>
                <w:szCs w:val="24"/>
              </w:rPr>
              <w:t>c</w:t>
            </w:r>
            <w:r w:rsidRPr="00B61EA0">
              <w:rPr>
                <w:rFonts w:ascii="Times New Roman" w:eastAsia="Calibri" w:hAnsi="Times New Roman" w:cs="Times New Roman"/>
                <w:spacing w:val="-3"/>
                <w:w w:val="103"/>
                <w:sz w:val="24"/>
                <w:szCs w:val="24"/>
              </w:rPr>
              <w:t>a</w:t>
            </w:r>
            <w:r w:rsidRPr="00B61EA0">
              <w:rPr>
                <w:rFonts w:ascii="Times New Roman" w:eastAsia="Calibri" w:hAnsi="Times New Roman" w:cs="Times New Roman"/>
                <w:spacing w:val="-1"/>
                <w:w w:val="103"/>
                <w:sz w:val="24"/>
                <w:szCs w:val="24"/>
              </w:rPr>
              <w:t>n</w:t>
            </w:r>
            <w:r w:rsidRPr="00B61EA0">
              <w:rPr>
                <w:rFonts w:ascii="Times New Roman" w:eastAsia="Calibri" w:hAnsi="Times New Roman" w:cs="Times New Roman"/>
                <w:spacing w:val="-2"/>
                <w:w w:val="103"/>
                <w:sz w:val="24"/>
                <w:szCs w:val="24"/>
              </w:rPr>
              <w:t>t</w:t>
            </w:r>
            <w:r w:rsidRPr="00B61EA0">
              <w:rPr>
                <w:rFonts w:ascii="Times New Roman" w:eastAsia="Calibri" w:hAnsi="Times New Roman" w:cs="Times New Roman"/>
                <w:w w:val="103"/>
                <w:sz w:val="24"/>
                <w:szCs w:val="24"/>
              </w:rPr>
              <w:t>.</w:t>
            </w:r>
          </w:p>
        </w:tc>
        <w:tc>
          <w:tcPr>
            <w:tcW w:w="4399" w:type="dxa"/>
            <w:tcBorders>
              <w:top w:val="single" w:sz="6" w:space="0" w:color="000000"/>
              <w:left w:val="single" w:sz="6" w:space="0" w:color="000000"/>
              <w:bottom w:val="single" w:sz="6" w:space="0" w:color="000000"/>
              <w:right w:val="single" w:sz="6" w:space="0" w:color="000000"/>
            </w:tcBorders>
          </w:tcPr>
          <w:p w:rsidR="0015058A" w:rsidRPr="00B61EA0" w:rsidRDefault="0015058A" w:rsidP="00762FCF">
            <w:pPr>
              <w:rPr>
                <w:rFonts w:ascii="Times New Roman" w:hAnsi="Times New Roman" w:cs="Times New Roman"/>
                <w:sz w:val="24"/>
                <w:szCs w:val="24"/>
              </w:rPr>
            </w:pPr>
          </w:p>
        </w:tc>
      </w:tr>
      <w:tr w:rsidR="0015058A" w:rsidRPr="00B61EA0" w:rsidTr="00762FCF">
        <w:trPr>
          <w:trHeight w:hRule="exact" w:val="764"/>
        </w:trPr>
        <w:tc>
          <w:tcPr>
            <w:tcW w:w="593" w:type="dxa"/>
            <w:tcBorders>
              <w:top w:val="single" w:sz="6" w:space="0" w:color="000000"/>
              <w:left w:val="single" w:sz="6" w:space="0" w:color="000000"/>
              <w:bottom w:val="single" w:sz="4" w:space="0" w:color="000000"/>
              <w:right w:val="single" w:sz="6" w:space="0" w:color="000000"/>
            </w:tcBorders>
            <w:hideMark/>
          </w:tcPr>
          <w:p w:rsidR="0015058A" w:rsidRPr="00B61EA0" w:rsidRDefault="0015058A" w:rsidP="00762FCF">
            <w:pPr>
              <w:spacing w:before="3"/>
              <w:ind w:left="162"/>
              <w:rPr>
                <w:rFonts w:ascii="Times New Roman" w:eastAsia="Calibri" w:hAnsi="Times New Roman" w:cs="Times New Roman"/>
                <w:sz w:val="24"/>
                <w:szCs w:val="24"/>
              </w:rPr>
            </w:pPr>
            <w:r w:rsidRPr="00B61EA0">
              <w:rPr>
                <w:rFonts w:ascii="Times New Roman" w:eastAsia="Calibri" w:hAnsi="Times New Roman" w:cs="Times New Roman"/>
                <w:spacing w:val="1"/>
                <w:w w:val="103"/>
                <w:sz w:val="24"/>
                <w:szCs w:val="24"/>
              </w:rPr>
              <w:t>2</w:t>
            </w:r>
            <w:r w:rsidRPr="00B61EA0">
              <w:rPr>
                <w:rFonts w:ascii="Times New Roman" w:eastAsia="Calibri" w:hAnsi="Times New Roman" w:cs="Times New Roman"/>
                <w:w w:val="103"/>
                <w:sz w:val="24"/>
                <w:szCs w:val="24"/>
              </w:rPr>
              <w:t>.</w:t>
            </w:r>
          </w:p>
        </w:tc>
        <w:tc>
          <w:tcPr>
            <w:tcW w:w="4061" w:type="dxa"/>
            <w:tcBorders>
              <w:top w:val="single" w:sz="6" w:space="0" w:color="000000"/>
              <w:left w:val="single" w:sz="6" w:space="0" w:color="000000"/>
              <w:bottom w:val="single" w:sz="4" w:space="0" w:color="000000"/>
              <w:right w:val="single" w:sz="6" w:space="0" w:color="000000"/>
            </w:tcBorders>
            <w:hideMark/>
          </w:tcPr>
          <w:p w:rsidR="0015058A" w:rsidRPr="00B61EA0" w:rsidRDefault="0015058A" w:rsidP="00762FCF">
            <w:pPr>
              <w:spacing w:before="3"/>
              <w:ind w:left="95"/>
              <w:rPr>
                <w:rFonts w:ascii="Times New Roman" w:eastAsia="Calibri" w:hAnsi="Times New Roman" w:cs="Times New Roman"/>
                <w:sz w:val="24"/>
                <w:szCs w:val="24"/>
              </w:rPr>
            </w:pPr>
            <w:r w:rsidRPr="00B61EA0">
              <w:rPr>
                <w:rFonts w:ascii="Times New Roman" w:eastAsia="Calibri" w:hAnsi="Times New Roman" w:cs="Times New Roman"/>
                <w:spacing w:val="-2"/>
                <w:sz w:val="24"/>
                <w:szCs w:val="24"/>
              </w:rPr>
              <w:t>C</w:t>
            </w:r>
            <w:r w:rsidRPr="00B61EA0">
              <w:rPr>
                <w:rFonts w:ascii="Times New Roman" w:eastAsia="Calibri" w:hAnsi="Times New Roman" w:cs="Times New Roman"/>
                <w:spacing w:val="-1"/>
                <w:sz w:val="24"/>
                <w:szCs w:val="24"/>
              </w:rPr>
              <w:t>o</w:t>
            </w:r>
            <w:r w:rsidRPr="00B61EA0">
              <w:rPr>
                <w:rFonts w:ascii="Times New Roman" w:eastAsia="Calibri" w:hAnsi="Times New Roman" w:cs="Times New Roman"/>
                <w:spacing w:val="-5"/>
                <w:sz w:val="24"/>
                <w:szCs w:val="24"/>
              </w:rPr>
              <w:t>m</w:t>
            </w:r>
            <w:r w:rsidRPr="00B61EA0">
              <w:rPr>
                <w:rFonts w:ascii="Times New Roman" w:eastAsia="Calibri" w:hAnsi="Times New Roman" w:cs="Times New Roman"/>
                <w:spacing w:val="-1"/>
                <w:sz w:val="24"/>
                <w:szCs w:val="24"/>
              </w:rPr>
              <w:t>p</w:t>
            </w:r>
            <w:r w:rsidRPr="00B61EA0">
              <w:rPr>
                <w:rFonts w:ascii="Times New Roman" w:eastAsia="Calibri" w:hAnsi="Times New Roman" w:cs="Times New Roman"/>
                <w:spacing w:val="-4"/>
                <w:sz w:val="24"/>
                <w:szCs w:val="24"/>
              </w:rPr>
              <w:t>l</w:t>
            </w:r>
            <w:r w:rsidRPr="00B61EA0">
              <w:rPr>
                <w:rFonts w:ascii="Times New Roman" w:eastAsia="Calibri" w:hAnsi="Times New Roman" w:cs="Times New Roman"/>
                <w:sz w:val="24"/>
                <w:szCs w:val="24"/>
              </w:rPr>
              <w:t>e</w:t>
            </w:r>
            <w:r w:rsidRPr="00B61EA0">
              <w:rPr>
                <w:rFonts w:ascii="Times New Roman" w:eastAsia="Calibri" w:hAnsi="Times New Roman" w:cs="Times New Roman"/>
                <w:spacing w:val="-2"/>
                <w:sz w:val="24"/>
                <w:szCs w:val="24"/>
              </w:rPr>
              <w:t>t</w:t>
            </w:r>
            <w:r w:rsidRPr="00B61EA0">
              <w:rPr>
                <w:rFonts w:ascii="Times New Roman" w:eastAsia="Calibri" w:hAnsi="Times New Roman" w:cs="Times New Roman"/>
                <w:sz w:val="24"/>
                <w:szCs w:val="24"/>
              </w:rPr>
              <w:t xml:space="preserve">e </w:t>
            </w:r>
            <w:r w:rsidRPr="00B61EA0">
              <w:rPr>
                <w:rFonts w:ascii="Times New Roman" w:eastAsia="Calibri" w:hAnsi="Times New Roman" w:cs="Times New Roman"/>
                <w:spacing w:val="-3"/>
                <w:sz w:val="24"/>
                <w:szCs w:val="24"/>
              </w:rPr>
              <w:t>a</w:t>
            </w:r>
            <w:r w:rsidRPr="00B61EA0">
              <w:rPr>
                <w:rFonts w:ascii="Times New Roman" w:eastAsia="Calibri" w:hAnsi="Times New Roman" w:cs="Times New Roman"/>
                <w:spacing w:val="-1"/>
                <w:sz w:val="24"/>
                <w:szCs w:val="24"/>
              </w:rPr>
              <w:t>dd</w:t>
            </w:r>
            <w:r w:rsidRPr="00B61EA0">
              <w:rPr>
                <w:rFonts w:ascii="Times New Roman" w:eastAsia="Calibri" w:hAnsi="Times New Roman" w:cs="Times New Roman"/>
                <w:spacing w:val="-3"/>
                <w:sz w:val="24"/>
                <w:szCs w:val="24"/>
              </w:rPr>
              <w:t>r</w:t>
            </w:r>
            <w:r w:rsidRPr="00B61EA0">
              <w:rPr>
                <w:rFonts w:ascii="Times New Roman" w:eastAsia="Calibri" w:hAnsi="Times New Roman" w:cs="Times New Roman"/>
                <w:spacing w:val="-2"/>
                <w:sz w:val="24"/>
                <w:szCs w:val="24"/>
              </w:rPr>
              <w:t>es</w:t>
            </w:r>
            <w:r w:rsidRPr="00B61EA0">
              <w:rPr>
                <w:rFonts w:ascii="Times New Roman" w:eastAsia="Calibri" w:hAnsi="Times New Roman" w:cs="Times New Roman"/>
                <w:sz w:val="24"/>
                <w:szCs w:val="24"/>
              </w:rPr>
              <w:t xml:space="preserve">s </w:t>
            </w:r>
            <w:r w:rsidRPr="00B61EA0">
              <w:rPr>
                <w:rFonts w:ascii="Times New Roman" w:eastAsia="Calibri" w:hAnsi="Times New Roman" w:cs="Times New Roman"/>
                <w:spacing w:val="-4"/>
                <w:sz w:val="24"/>
                <w:szCs w:val="24"/>
              </w:rPr>
              <w:t>o</w:t>
            </w:r>
            <w:r w:rsidRPr="00B61EA0">
              <w:rPr>
                <w:rFonts w:ascii="Times New Roman" w:eastAsia="Calibri" w:hAnsi="Times New Roman" w:cs="Times New Roman"/>
                <w:sz w:val="24"/>
                <w:szCs w:val="24"/>
              </w:rPr>
              <w:t xml:space="preserve">f </w:t>
            </w:r>
            <w:r w:rsidRPr="00B61EA0">
              <w:rPr>
                <w:rFonts w:ascii="Times New Roman" w:eastAsia="Calibri" w:hAnsi="Times New Roman" w:cs="Times New Roman"/>
                <w:spacing w:val="-2"/>
                <w:sz w:val="24"/>
                <w:szCs w:val="24"/>
              </w:rPr>
              <w:t>t</w:t>
            </w:r>
            <w:r w:rsidRPr="00B61EA0">
              <w:rPr>
                <w:rFonts w:ascii="Times New Roman" w:eastAsia="Calibri" w:hAnsi="Times New Roman" w:cs="Times New Roman"/>
                <w:spacing w:val="-3"/>
                <w:sz w:val="24"/>
                <w:szCs w:val="24"/>
              </w:rPr>
              <w:t>h</w:t>
            </w:r>
            <w:r w:rsidRPr="00B61EA0">
              <w:rPr>
                <w:rFonts w:ascii="Times New Roman" w:eastAsia="Calibri" w:hAnsi="Times New Roman" w:cs="Times New Roman"/>
                <w:sz w:val="24"/>
                <w:szCs w:val="24"/>
              </w:rPr>
              <w:t>e</w:t>
            </w:r>
            <w:r>
              <w:rPr>
                <w:rFonts w:ascii="Times New Roman" w:eastAsia="Calibri" w:hAnsi="Times New Roman" w:cs="Times New Roman"/>
                <w:spacing w:val="9"/>
                <w:sz w:val="24"/>
                <w:szCs w:val="24"/>
              </w:rPr>
              <w:t xml:space="preserve"> a</w:t>
            </w:r>
            <w:r w:rsidRPr="00B61EA0">
              <w:rPr>
                <w:rFonts w:ascii="Times New Roman" w:eastAsia="Calibri" w:hAnsi="Times New Roman" w:cs="Times New Roman"/>
                <w:spacing w:val="9"/>
                <w:sz w:val="24"/>
                <w:szCs w:val="24"/>
              </w:rPr>
              <w:t>pplicant</w:t>
            </w:r>
          </w:p>
        </w:tc>
        <w:tc>
          <w:tcPr>
            <w:tcW w:w="4399" w:type="dxa"/>
            <w:tcBorders>
              <w:top w:val="single" w:sz="6" w:space="0" w:color="000000"/>
              <w:left w:val="single" w:sz="6" w:space="0" w:color="000000"/>
              <w:bottom w:val="single" w:sz="4" w:space="0" w:color="000000"/>
              <w:right w:val="single" w:sz="6" w:space="0" w:color="000000"/>
            </w:tcBorders>
          </w:tcPr>
          <w:p w:rsidR="0015058A" w:rsidRPr="00B61EA0" w:rsidRDefault="0015058A" w:rsidP="00762FCF">
            <w:pPr>
              <w:rPr>
                <w:rFonts w:ascii="Times New Roman" w:hAnsi="Times New Roman" w:cs="Times New Roman"/>
                <w:sz w:val="24"/>
                <w:szCs w:val="24"/>
              </w:rPr>
            </w:pPr>
          </w:p>
        </w:tc>
      </w:tr>
      <w:tr w:rsidR="0015058A" w:rsidRPr="00B61EA0" w:rsidTr="00762FCF">
        <w:trPr>
          <w:trHeight w:hRule="exact" w:val="515"/>
        </w:trPr>
        <w:tc>
          <w:tcPr>
            <w:tcW w:w="593" w:type="dxa"/>
            <w:tcBorders>
              <w:top w:val="single" w:sz="4" w:space="0" w:color="000000"/>
              <w:left w:val="single" w:sz="6" w:space="0" w:color="000000"/>
              <w:bottom w:val="single" w:sz="6" w:space="0" w:color="000000"/>
              <w:right w:val="single" w:sz="6" w:space="0" w:color="000000"/>
            </w:tcBorders>
            <w:hideMark/>
          </w:tcPr>
          <w:p w:rsidR="0015058A" w:rsidRPr="00B61EA0" w:rsidRDefault="0015058A" w:rsidP="00762FCF">
            <w:pPr>
              <w:spacing w:before="5"/>
              <w:ind w:left="95"/>
              <w:rPr>
                <w:rFonts w:ascii="Times New Roman" w:eastAsia="Calibri" w:hAnsi="Times New Roman" w:cs="Times New Roman"/>
                <w:sz w:val="24"/>
                <w:szCs w:val="24"/>
              </w:rPr>
            </w:pPr>
            <w:r w:rsidRPr="00B61EA0">
              <w:rPr>
                <w:rFonts w:ascii="Times New Roman" w:eastAsia="Calibri" w:hAnsi="Times New Roman" w:cs="Times New Roman"/>
                <w:w w:val="103"/>
                <w:sz w:val="24"/>
                <w:szCs w:val="24"/>
              </w:rPr>
              <w:t>3</w:t>
            </w:r>
          </w:p>
        </w:tc>
        <w:tc>
          <w:tcPr>
            <w:tcW w:w="4061" w:type="dxa"/>
            <w:tcBorders>
              <w:top w:val="single" w:sz="4" w:space="0" w:color="000000"/>
              <w:left w:val="single" w:sz="6" w:space="0" w:color="000000"/>
              <w:bottom w:val="single" w:sz="6" w:space="0" w:color="000000"/>
              <w:right w:val="single" w:sz="6" w:space="0" w:color="000000"/>
            </w:tcBorders>
            <w:hideMark/>
          </w:tcPr>
          <w:p w:rsidR="0015058A" w:rsidRPr="00B61EA0" w:rsidRDefault="0015058A" w:rsidP="00762FCF">
            <w:pPr>
              <w:spacing w:before="5"/>
              <w:ind w:left="95"/>
              <w:rPr>
                <w:rFonts w:ascii="Times New Roman" w:eastAsia="Calibri" w:hAnsi="Times New Roman" w:cs="Times New Roman"/>
                <w:sz w:val="24"/>
                <w:szCs w:val="24"/>
              </w:rPr>
            </w:pPr>
            <w:r w:rsidRPr="00B61EA0">
              <w:rPr>
                <w:rFonts w:ascii="Times New Roman" w:eastAsia="Calibri" w:hAnsi="Times New Roman" w:cs="Times New Roman"/>
                <w:sz w:val="24"/>
                <w:szCs w:val="24"/>
              </w:rPr>
              <w:t>T</w:t>
            </w:r>
            <w:r w:rsidRPr="00B61EA0">
              <w:rPr>
                <w:rFonts w:ascii="Times New Roman" w:eastAsia="Calibri" w:hAnsi="Times New Roman" w:cs="Times New Roman"/>
                <w:spacing w:val="-2"/>
                <w:sz w:val="24"/>
                <w:szCs w:val="24"/>
              </w:rPr>
              <w:t>e</w:t>
            </w:r>
            <w:r w:rsidRPr="00B61EA0">
              <w:rPr>
                <w:rFonts w:ascii="Times New Roman" w:eastAsia="Calibri" w:hAnsi="Times New Roman" w:cs="Times New Roman"/>
                <w:sz w:val="24"/>
                <w:szCs w:val="24"/>
              </w:rPr>
              <w:t xml:space="preserve">l </w:t>
            </w:r>
            <w:r w:rsidRPr="00B61EA0">
              <w:rPr>
                <w:rFonts w:ascii="Times New Roman" w:eastAsia="Calibri" w:hAnsi="Times New Roman" w:cs="Times New Roman"/>
                <w:spacing w:val="-2"/>
                <w:sz w:val="24"/>
                <w:szCs w:val="24"/>
              </w:rPr>
              <w:t>N</w:t>
            </w:r>
            <w:r w:rsidRPr="00B61EA0">
              <w:rPr>
                <w:rFonts w:ascii="Times New Roman" w:eastAsia="Calibri" w:hAnsi="Times New Roman" w:cs="Times New Roman"/>
                <w:spacing w:val="-4"/>
                <w:sz w:val="24"/>
                <w:szCs w:val="24"/>
              </w:rPr>
              <w:t>o</w:t>
            </w:r>
            <w:r>
              <w:rPr>
                <w:rFonts w:ascii="Times New Roman" w:eastAsia="Calibri" w:hAnsi="Times New Roman" w:cs="Times New Roman"/>
                <w:spacing w:val="-4"/>
                <w:sz w:val="24"/>
                <w:szCs w:val="24"/>
              </w:rPr>
              <w:t>.</w:t>
            </w:r>
            <w:r w:rsidRPr="00B61EA0">
              <w:rPr>
                <w:rFonts w:ascii="Times New Roman" w:eastAsia="Calibri" w:hAnsi="Times New Roman" w:cs="Times New Roman"/>
                <w:spacing w:val="-3"/>
                <w:sz w:val="24"/>
                <w:szCs w:val="24"/>
              </w:rPr>
              <w:t>/</w:t>
            </w:r>
            <w:r w:rsidRPr="00B61EA0">
              <w:rPr>
                <w:rFonts w:ascii="Times New Roman" w:eastAsia="Calibri" w:hAnsi="Times New Roman" w:cs="Times New Roman"/>
                <w:sz w:val="24"/>
                <w:szCs w:val="24"/>
              </w:rPr>
              <w:t>e</w:t>
            </w:r>
            <w:r w:rsidRPr="00B61EA0">
              <w:rPr>
                <w:rFonts w:ascii="Times New Roman" w:eastAsia="Calibri" w:hAnsi="Times New Roman" w:cs="Times New Roman"/>
                <w:spacing w:val="-5"/>
                <w:sz w:val="24"/>
                <w:szCs w:val="24"/>
              </w:rPr>
              <w:t>m</w:t>
            </w:r>
            <w:r w:rsidRPr="00B61EA0">
              <w:rPr>
                <w:rFonts w:ascii="Times New Roman" w:eastAsia="Calibri" w:hAnsi="Times New Roman" w:cs="Times New Roman"/>
                <w:spacing w:val="2"/>
                <w:sz w:val="24"/>
                <w:szCs w:val="24"/>
              </w:rPr>
              <w:t>a</w:t>
            </w:r>
            <w:r w:rsidRPr="00B61EA0">
              <w:rPr>
                <w:rFonts w:ascii="Times New Roman" w:eastAsia="Calibri" w:hAnsi="Times New Roman" w:cs="Times New Roman"/>
                <w:spacing w:val="-4"/>
                <w:sz w:val="24"/>
                <w:szCs w:val="24"/>
              </w:rPr>
              <w:t>i</w:t>
            </w:r>
            <w:r w:rsidRPr="00B61EA0">
              <w:rPr>
                <w:rFonts w:ascii="Times New Roman" w:eastAsia="Calibri" w:hAnsi="Times New Roman" w:cs="Times New Roman"/>
                <w:sz w:val="24"/>
                <w:szCs w:val="24"/>
              </w:rPr>
              <w:t xml:space="preserve">l </w:t>
            </w:r>
            <w:r w:rsidRPr="00B61EA0">
              <w:rPr>
                <w:rFonts w:ascii="Times New Roman" w:eastAsia="Calibri" w:hAnsi="Times New Roman" w:cs="Times New Roman"/>
                <w:spacing w:val="-2"/>
                <w:w w:val="103"/>
                <w:sz w:val="24"/>
                <w:szCs w:val="24"/>
              </w:rPr>
              <w:t>I</w:t>
            </w:r>
            <w:r w:rsidRPr="00B61EA0">
              <w:rPr>
                <w:rFonts w:ascii="Times New Roman" w:eastAsia="Calibri" w:hAnsi="Times New Roman" w:cs="Times New Roman"/>
                <w:w w:val="103"/>
                <w:sz w:val="24"/>
                <w:szCs w:val="24"/>
              </w:rPr>
              <w:t>d</w:t>
            </w:r>
          </w:p>
        </w:tc>
        <w:tc>
          <w:tcPr>
            <w:tcW w:w="4399" w:type="dxa"/>
            <w:tcBorders>
              <w:top w:val="single" w:sz="4" w:space="0" w:color="000000"/>
              <w:left w:val="single" w:sz="6" w:space="0" w:color="000000"/>
              <w:bottom w:val="single" w:sz="6" w:space="0" w:color="000000"/>
              <w:right w:val="single" w:sz="6" w:space="0" w:color="000000"/>
            </w:tcBorders>
          </w:tcPr>
          <w:p w:rsidR="0015058A" w:rsidRPr="00B61EA0" w:rsidRDefault="0015058A" w:rsidP="00762FCF">
            <w:pPr>
              <w:rPr>
                <w:rFonts w:ascii="Times New Roman" w:hAnsi="Times New Roman" w:cs="Times New Roman"/>
                <w:sz w:val="24"/>
                <w:szCs w:val="24"/>
              </w:rPr>
            </w:pPr>
          </w:p>
        </w:tc>
      </w:tr>
      <w:tr w:rsidR="0015058A" w:rsidRPr="00B61EA0" w:rsidTr="00762FCF">
        <w:trPr>
          <w:trHeight w:hRule="exact" w:val="515"/>
        </w:trPr>
        <w:tc>
          <w:tcPr>
            <w:tcW w:w="593" w:type="dxa"/>
            <w:tcBorders>
              <w:top w:val="single" w:sz="4" w:space="0" w:color="000000"/>
              <w:left w:val="single" w:sz="6" w:space="0" w:color="000000"/>
              <w:bottom w:val="single" w:sz="6" w:space="0" w:color="000000"/>
              <w:right w:val="single" w:sz="6" w:space="0" w:color="000000"/>
            </w:tcBorders>
            <w:hideMark/>
          </w:tcPr>
          <w:p w:rsidR="0015058A" w:rsidRPr="00B61EA0" w:rsidRDefault="0015058A" w:rsidP="00762FCF">
            <w:pPr>
              <w:spacing w:before="5"/>
              <w:ind w:left="95"/>
              <w:rPr>
                <w:rFonts w:ascii="Times New Roman" w:eastAsia="Calibri" w:hAnsi="Times New Roman" w:cs="Times New Roman"/>
                <w:w w:val="103"/>
                <w:sz w:val="24"/>
                <w:szCs w:val="24"/>
              </w:rPr>
            </w:pPr>
            <w:r w:rsidRPr="00B61EA0">
              <w:rPr>
                <w:rFonts w:ascii="Times New Roman" w:eastAsia="Calibri" w:hAnsi="Times New Roman" w:cs="Times New Roman"/>
                <w:w w:val="103"/>
                <w:sz w:val="24"/>
                <w:szCs w:val="24"/>
              </w:rPr>
              <w:t>4.</w:t>
            </w:r>
          </w:p>
        </w:tc>
        <w:tc>
          <w:tcPr>
            <w:tcW w:w="4061" w:type="dxa"/>
            <w:tcBorders>
              <w:top w:val="single" w:sz="4" w:space="0" w:color="000000"/>
              <w:left w:val="single" w:sz="6" w:space="0" w:color="000000"/>
              <w:bottom w:val="single" w:sz="6" w:space="0" w:color="000000"/>
              <w:right w:val="single" w:sz="6" w:space="0" w:color="000000"/>
            </w:tcBorders>
            <w:hideMark/>
          </w:tcPr>
          <w:p w:rsidR="0015058A" w:rsidRPr="00B61EA0" w:rsidRDefault="0015058A" w:rsidP="00762FCF">
            <w:pPr>
              <w:spacing w:before="5"/>
              <w:ind w:left="95"/>
              <w:rPr>
                <w:rFonts w:ascii="Times New Roman" w:eastAsia="Calibri" w:hAnsi="Times New Roman" w:cs="Times New Roman"/>
                <w:sz w:val="24"/>
                <w:szCs w:val="24"/>
              </w:rPr>
            </w:pPr>
            <w:r w:rsidRPr="00B61EA0">
              <w:rPr>
                <w:rFonts w:ascii="Times New Roman" w:eastAsia="Calibri" w:hAnsi="Times New Roman" w:cs="Times New Roman"/>
                <w:sz w:val="24"/>
                <w:szCs w:val="24"/>
              </w:rPr>
              <w:t>Capacity of the project</w:t>
            </w:r>
          </w:p>
        </w:tc>
        <w:tc>
          <w:tcPr>
            <w:tcW w:w="4399" w:type="dxa"/>
            <w:tcBorders>
              <w:top w:val="single" w:sz="4" w:space="0" w:color="000000"/>
              <w:left w:val="single" w:sz="6" w:space="0" w:color="000000"/>
              <w:bottom w:val="single" w:sz="6" w:space="0" w:color="000000"/>
              <w:right w:val="single" w:sz="6" w:space="0" w:color="000000"/>
            </w:tcBorders>
          </w:tcPr>
          <w:p w:rsidR="0015058A" w:rsidRPr="00B61EA0" w:rsidRDefault="0015058A" w:rsidP="00762FCF">
            <w:pPr>
              <w:rPr>
                <w:rFonts w:ascii="Times New Roman" w:hAnsi="Times New Roman" w:cs="Times New Roman"/>
                <w:sz w:val="24"/>
                <w:szCs w:val="24"/>
              </w:rPr>
            </w:pPr>
          </w:p>
        </w:tc>
      </w:tr>
      <w:tr w:rsidR="0015058A" w:rsidRPr="00B61EA0" w:rsidTr="00762FCF">
        <w:trPr>
          <w:trHeight w:hRule="exact" w:val="767"/>
        </w:trPr>
        <w:tc>
          <w:tcPr>
            <w:tcW w:w="593" w:type="dxa"/>
            <w:tcBorders>
              <w:top w:val="single" w:sz="6" w:space="0" w:color="000000"/>
              <w:left w:val="single" w:sz="6" w:space="0" w:color="000000"/>
              <w:bottom w:val="single" w:sz="4" w:space="0" w:color="000000"/>
              <w:right w:val="single" w:sz="6" w:space="0" w:color="000000"/>
            </w:tcBorders>
            <w:hideMark/>
          </w:tcPr>
          <w:p w:rsidR="0015058A" w:rsidRPr="00B61EA0" w:rsidRDefault="0015058A" w:rsidP="00762FCF">
            <w:pPr>
              <w:spacing w:before="5"/>
              <w:ind w:left="95"/>
              <w:rPr>
                <w:rFonts w:ascii="Times New Roman" w:eastAsia="Calibri" w:hAnsi="Times New Roman" w:cs="Times New Roman"/>
                <w:sz w:val="24"/>
                <w:szCs w:val="24"/>
              </w:rPr>
            </w:pPr>
            <w:r w:rsidRPr="00B61EA0">
              <w:rPr>
                <w:rFonts w:ascii="Times New Roman" w:eastAsia="Calibri" w:hAnsi="Times New Roman" w:cs="Times New Roman"/>
                <w:w w:val="103"/>
                <w:sz w:val="24"/>
                <w:szCs w:val="24"/>
              </w:rPr>
              <w:t>5</w:t>
            </w:r>
          </w:p>
        </w:tc>
        <w:tc>
          <w:tcPr>
            <w:tcW w:w="4061" w:type="dxa"/>
            <w:tcBorders>
              <w:top w:val="single" w:sz="6" w:space="0" w:color="000000"/>
              <w:left w:val="single" w:sz="6" w:space="0" w:color="000000"/>
              <w:bottom w:val="single" w:sz="4" w:space="0" w:color="000000"/>
              <w:right w:val="single" w:sz="6" w:space="0" w:color="000000"/>
            </w:tcBorders>
            <w:hideMark/>
          </w:tcPr>
          <w:p w:rsidR="0015058A" w:rsidRPr="00B61EA0" w:rsidRDefault="0015058A" w:rsidP="00762FCF">
            <w:pPr>
              <w:spacing w:before="5" w:line="244" w:lineRule="auto"/>
              <w:ind w:left="95" w:right="53"/>
              <w:rPr>
                <w:rFonts w:ascii="Times New Roman" w:eastAsia="Calibri" w:hAnsi="Times New Roman" w:cs="Times New Roman"/>
                <w:sz w:val="24"/>
                <w:szCs w:val="24"/>
              </w:rPr>
            </w:pPr>
            <w:r w:rsidRPr="00B61EA0">
              <w:rPr>
                <w:rFonts w:ascii="Times New Roman" w:eastAsia="Calibri" w:hAnsi="Times New Roman" w:cs="Times New Roman"/>
                <w:spacing w:val="-2"/>
                <w:sz w:val="24"/>
                <w:szCs w:val="24"/>
              </w:rPr>
              <w:t>Own Land/Lease land</w:t>
            </w:r>
          </w:p>
        </w:tc>
        <w:tc>
          <w:tcPr>
            <w:tcW w:w="4399" w:type="dxa"/>
            <w:tcBorders>
              <w:top w:val="single" w:sz="6" w:space="0" w:color="000000"/>
              <w:left w:val="single" w:sz="6" w:space="0" w:color="000000"/>
              <w:bottom w:val="single" w:sz="4" w:space="0" w:color="000000"/>
              <w:right w:val="single" w:sz="6" w:space="0" w:color="000000"/>
            </w:tcBorders>
          </w:tcPr>
          <w:p w:rsidR="0015058A" w:rsidRPr="00B61EA0" w:rsidRDefault="0015058A" w:rsidP="00762FCF">
            <w:pPr>
              <w:rPr>
                <w:rFonts w:ascii="Times New Roman" w:hAnsi="Times New Roman" w:cs="Times New Roman"/>
                <w:sz w:val="24"/>
                <w:szCs w:val="24"/>
              </w:rPr>
            </w:pPr>
          </w:p>
        </w:tc>
      </w:tr>
      <w:tr w:rsidR="0015058A" w:rsidRPr="00B61EA0" w:rsidTr="00762FCF">
        <w:trPr>
          <w:trHeight w:hRule="exact" w:val="767"/>
        </w:trPr>
        <w:tc>
          <w:tcPr>
            <w:tcW w:w="593" w:type="dxa"/>
            <w:tcBorders>
              <w:top w:val="single" w:sz="4" w:space="0" w:color="000000"/>
              <w:left w:val="single" w:sz="6" w:space="0" w:color="000000"/>
              <w:bottom w:val="single" w:sz="6" w:space="0" w:color="000000"/>
              <w:right w:val="single" w:sz="6" w:space="0" w:color="000000"/>
            </w:tcBorders>
            <w:hideMark/>
          </w:tcPr>
          <w:p w:rsidR="0015058A" w:rsidRPr="00B61EA0" w:rsidRDefault="0015058A" w:rsidP="00762FCF">
            <w:pPr>
              <w:spacing w:before="3"/>
              <w:ind w:left="95"/>
              <w:rPr>
                <w:rFonts w:ascii="Times New Roman" w:eastAsia="Calibri" w:hAnsi="Times New Roman" w:cs="Times New Roman"/>
                <w:sz w:val="24"/>
                <w:szCs w:val="24"/>
              </w:rPr>
            </w:pPr>
            <w:r w:rsidRPr="00B61EA0">
              <w:rPr>
                <w:rFonts w:ascii="Times New Roman" w:eastAsia="Calibri" w:hAnsi="Times New Roman" w:cs="Times New Roman"/>
                <w:w w:val="103"/>
                <w:sz w:val="24"/>
                <w:szCs w:val="24"/>
              </w:rPr>
              <w:t>6</w:t>
            </w:r>
          </w:p>
        </w:tc>
        <w:tc>
          <w:tcPr>
            <w:tcW w:w="4061" w:type="dxa"/>
            <w:tcBorders>
              <w:top w:val="single" w:sz="4" w:space="0" w:color="000000"/>
              <w:left w:val="single" w:sz="6" w:space="0" w:color="000000"/>
              <w:bottom w:val="single" w:sz="6" w:space="0" w:color="000000"/>
              <w:right w:val="single" w:sz="6" w:space="0" w:color="000000"/>
            </w:tcBorders>
            <w:hideMark/>
          </w:tcPr>
          <w:p w:rsidR="0015058A" w:rsidRPr="00B61EA0" w:rsidRDefault="0015058A" w:rsidP="00762FCF">
            <w:pPr>
              <w:spacing w:before="3" w:line="247" w:lineRule="auto"/>
              <w:ind w:left="95" w:right="53"/>
              <w:jc w:val="both"/>
              <w:rPr>
                <w:rFonts w:ascii="Times New Roman" w:eastAsia="Calibri" w:hAnsi="Times New Roman" w:cs="Times New Roman"/>
                <w:sz w:val="24"/>
                <w:szCs w:val="24"/>
              </w:rPr>
            </w:pPr>
            <w:r w:rsidRPr="00B61EA0">
              <w:rPr>
                <w:rFonts w:ascii="Times New Roman" w:eastAsia="Calibri" w:hAnsi="Times New Roman" w:cs="Times New Roman"/>
                <w:spacing w:val="-2"/>
                <w:sz w:val="24"/>
                <w:szCs w:val="24"/>
              </w:rPr>
              <w:t>Total Land available for setting up project (in Hectares or Bighas)</w:t>
            </w:r>
          </w:p>
        </w:tc>
        <w:tc>
          <w:tcPr>
            <w:tcW w:w="4399" w:type="dxa"/>
            <w:tcBorders>
              <w:top w:val="single" w:sz="4" w:space="0" w:color="000000"/>
              <w:left w:val="single" w:sz="6" w:space="0" w:color="000000"/>
              <w:bottom w:val="single" w:sz="6" w:space="0" w:color="000000"/>
              <w:right w:val="single" w:sz="6" w:space="0" w:color="000000"/>
            </w:tcBorders>
          </w:tcPr>
          <w:p w:rsidR="0015058A" w:rsidRPr="00B61EA0" w:rsidRDefault="0015058A" w:rsidP="00762FCF">
            <w:pPr>
              <w:rPr>
                <w:rFonts w:ascii="Times New Roman" w:hAnsi="Times New Roman" w:cs="Times New Roman"/>
                <w:sz w:val="24"/>
                <w:szCs w:val="24"/>
              </w:rPr>
            </w:pPr>
          </w:p>
        </w:tc>
      </w:tr>
      <w:tr w:rsidR="0015058A" w:rsidRPr="00B61EA0" w:rsidTr="00762FCF">
        <w:trPr>
          <w:trHeight w:hRule="exact" w:val="1347"/>
        </w:trPr>
        <w:tc>
          <w:tcPr>
            <w:tcW w:w="593" w:type="dxa"/>
            <w:tcBorders>
              <w:top w:val="single" w:sz="6" w:space="0" w:color="000000"/>
              <w:left w:val="single" w:sz="6" w:space="0" w:color="000000"/>
              <w:bottom w:val="single" w:sz="6" w:space="0" w:color="000000"/>
              <w:right w:val="single" w:sz="6" w:space="0" w:color="000000"/>
            </w:tcBorders>
            <w:hideMark/>
          </w:tcPr>
          <w:p w:rsidR="0015058A" w:rsidRPr="00B61EA0" w:rsidRDefault="0015058A" w:rsidP="00762FCF">
            <w:pPr>
              <w:spacing w:before="3"/>
              <w:ind w:left="95"/>
              <w:rPr>
                <w:rFonts w:ascii="Times New Roman" w:eastAsia="Calibri" w:hAnsi="Times New Roman" w:cs="Times New Roman"/>
                <w:sz w:val="24"/>
                <w:szCs w:val="24"/>
              </w:rPr>
            </w:pPr>
            <w:r w:rsidRPr="00B61EA0">
              <w:rPr>
                <w:rFonts w:ascii="Times New Roman" w:eastAsia="Calibri" w:hAnsi="Times New Roman" w:cs="Times New Roman"/>
                <w:w w:val="103"/>
                <w:sz w:val="24"/>
                <w:szCs w:val="24"/>
              </w:rPr>
              <w:t>7</w:t>
            </w:r>
          </w:p>
        </w:tc>
        <w:tc>
          <w:tcPr>
            <w:tcW w:w="4061" w:type="dxa"/>
            <w:tcBorders>
              <w:top w:val="single" w:sz="6" w:space="0" w:color="000000"/>
              <w:left w:val="single" w:sz="6" w:space="0" w:color="000000"/>
              <w:bottom w:val="single" w:sz="6" w:space="0" w:color="000000"/>
              <w:right w:val="single" w:sz="6" w:space="0" w:color="000000"/>
            </w:tcBorders>
            <w:hideMark/>
          </w:tcPr>
          <w:p w:rsidR="0015058A" w:rsidRPr="00B61EA0" w:rsidRDefault="0015058A" w:rsidP="00762FCF">
            <w:pPr>
              <w:spacing w:before="3" w:line="244" w:lineRule="auto"/>
              <w:ind w:left="95" w:right="54"/>
              <w:jc w:val="both"/>
              <w:rPr>
                <w:rFonts w:ascii="Times New Roman" w:eastAsia="Calibri" w:hAnsi="Times New Roman" w:cs="Times New Roman"/>
                <w:sz w:val="24"/>
                <w:szCs w:val="24"/>
              </w:rPr>
            </w:pPr>
            <w:r w:rsidRPr="00B61EA0">
              <w:rPr>
                <w:rFonts w:ascii="Times New Roman" w:eastAsia="Calibri" w:hAnsi="Times New Roman" w:cs="Times New Roman"/>
                <w:spacing w:val="1"/>
                <w:sz w:val="24"/>
                <w:szCs w:val="24"/>
              </w:rPr>
              <w:t>N</w:t>
            </w:r>
            <w:r w:rsidRPr="00B61EA0">
              <w:rPr>
                <w:rFonts w:ascii="Times New Roman" w:eastAsia="Calibri" w:hAnsi="Times New Roman" w:cs="Times New Roman"/>
                <w:spacing w:val="-3"/>
                <w:sz w:val="24"/>
                <w:szCs w:val="24"/>
              </w:rPr>
              <w:t>a</w:t>
            </w:r>
            <w:r w:rsidRPr="00B61EA0">
              <w:rPr>
                <w:rFonts w:ascii="Times New Roman" w:eastAsia="Calibri" w:hAnsi="Times New Roman" w:cs="Times New Roman"/>
                <w:spacing w:val="-2"/>
                <w:sz w:val="24"/>
                <w:szCs w:val="24"/>
              </w:rPr>
              <w:t>m</w:t>
            </w:r>
            <w:r w:rsidRPr="00B61EA0">
              <w:rPr>
                <w:rFonts w:ascii="Times New Roman" w:eastAsia="Calibri" w:hAnsi="Times New Roman" w:cs="Times New Roman"/>
                <w:sz w:val="24"/>
                <w:szCs w:val="24"/>
              </w:rPr>
              <w:t xml:space="preserve">e </w:t>
            </w:r>
            <w:r w:rsidRPr="00B61EA0">
              <w:rPr>
                <w:rFonts w:ascii="Times New Roman" w:eastAsia="Calibri" w:hAnsi="Times New Roman" w:cs="Times New Roman"/>
                <w:spacing w:val="-4"/>
                <w:sz w:val="24"/>
                <w:szCs w:val="24"/>
              </w:rPr>
              <w:t>o</w:t>
            </w:r>
            <w:r w:rsidRPr="00B61EA0">
              <w:rPr>
                <w:rFonts w:ascii="Times New Roman" w:eastAsia="Calibri" w:hAnsi="Times New Roman" w:cs="Times New Roman"/>
                <w:sz w:val="24"/>
                <w:szCs w:val="24"/>
              </w:rPr>
              <w:t xml:space="preserve">f </w:t>
            </w:r>
            <w:r w:rsidRPr="00B61EA0">
              <w:rPr>
                <w:rFonts w:ascii="Times New Roman" w:eastAsia="Calibri" w:hAnsi="Times New Roman" w:cs="Times New Roman"/>
                <w:spacing w:val="1"/>
                <w:sz w:val="24"/>
                <w:szCs w:val="24"/>
              </w:rPr>
              <w:t>S</w:t>
            </w:r>
            <w:r w:rsidRPr="00B61EA0">
              <w:rPr>
                <w:rFonts w:ascii="Times New Roman" w:eastAsia="Calibri" w:hAnsi="Times New Roman" w:cs="Times New Roman"/>
                <w:spacing w:val="-3"/>
                <w:sz w:val="24"/>
                <w:szCs w:val="24"/>
              </w:rPr>
              <w:t>ub</w:t>
            </w:r>
            <w:r w:rsidRPr="00B61EA0">
              <w:rPr>
                <w:rFonts w:ascii="Times New Roman" w:eastAsia="Calibri" w:hAnsi="Times New Roman" w:cs="Times New Roman"/>
                <w:spacing w:val="-2"/>
                <w:sz w:val="24"/>
                <w:szCs w:val="24"/>
              </w:rPr>
              <w:t>st</w:t>
            </w:r>
            <w:r w:rsidRPr="00B61EA0">
              <w:rPr>
                <w:rFonts w:ascii="Times New Roman" w:eastAsia="Calibri" w:hAnsi="Times New Roman" w:cs="Times New Roman"/>
                <w:spacing w:val="-1"/>
                <w:sz w:val="24"/>
                <w:szCs w:val="24"/>
              </w:rPr>
              <w:t>a</w:t>
            </w:r>
            <w:r w:rsidRPr="00B61EA0">
              <w:rPr>
                <w:rFonts w:ascii="Times New Roman" w:eastAsia="Calibri" w:hAnsi="Times New Roman" w:cs="Times New Roman"/>
                <w:spacing w:val="-2"/>
                <w:sz w:val="24"/>
                <w:szCs w:val="24"/>
              </w:rPr>
              <w:t>t</w:t>
            </w:r>
            <w:r w:rsidRPr="00B61EA0">
              <w:rPr>
                <w:rFonts w:ascii="Times New Roman" w:eastAsia="Calibri" w:hAnsi="Times New Roman" w:cs="Times New Roman"/>
                <w:sz w:val="24"/>
                <w:szCs w:val="24"/>
              </w:rPr>
              <w:t>i</w:t>
            </w:r>
            <w:r w:rsidRPr="00B61EA0">
              <w:rPr>
                <w:rFonts w:ascii="Times New Roman" w:eastAsia="Calibri" w:hAnsi="Times New Roman" w:cs="Times New Roman"/>
                <w:spacing w:val="-4"/>
                <w:sz w:val="24"/>
                <w:szCs w:val="24"/>
              </w:rPr>
              <w:t>o</w:t>
            </w:r>
            <w:r w:rsidRPr="00B61EA0">
              <w:rPr>
                <w:rFonts w:ascii="Times New Roman" w:eastAsia="Calibri" w:hAnsi="Times New Roman" w:cs="Times New Roman"/>
                <w:sz w:val="24"/>
                <w:szCs w:val="24"/>
              </w:rPr>
              <w:t>n or</w:t>
            </w:r>
            <w:r w:rsidRPr="00B61EA0">
              <w:rPr>
                <w:rFonts w:ascii="Times New Roman" w:eastAsia="Calibri" w:hAnsi="Times New Roman" w:cs="Times New Roman"/>
                <w:spacing w:val="4"/>
                <w:sz w:val="24"/>
                <w:szCs w:val="24"/>
              </w:rPr>
              <w:t xml:space="preserve"> </w:t>
            </w:r>
            <w:r w:rsidRPr="00B61EA0">
              <w:rPr>
                <w:rFonts w:ascii="Times New Roman" w:hAnsi="Times New Roman" w:cs="Times New Roman"/>
                <w:sz w:val="24"/>
                <w:szCs w:val="24"/>
              </w:rPr>
              <w:t>nearby 11 kV/22 kV</w:t>
            </w:r>
            <w:r w:rsidRPr="00B61EA0">
              <w:rPr>
                <w:rFonts w:ascii="Times New Roman" w:eastAsia="Calibri" w:hAnsi="Times New Roman" w:cs="Times New Roman"/>
                <w:spacing w:val="4"/>
                <w:sz w:val="24"/>
                <w:szCs w:val="24"/>
              </w:rPr>
              <w:t xml:space="preserve"> HT Feeder of </w:t>
            </w:r>
            <w:r w:rsidRPr="00B61EA0">
              <w:rPr>
                <w:rFonts w:ascii="Times New Roman" w:eastAsia="Calibri" w:hAnsi="Times New Roman" w:cs="Times New Roman"/>
                <w:spacing w:val="-4"/>
                <w:sz w:val="24"/>
                <w:szCs w:val="24"/>
              </w:rPr>
              <w:t>H</w:t>
            </w:r>
            <w:r w:rsidRPr="00B61EA0">
              <w:rPr>
                <w:rFonts w:ascii="Times New Roman" w:eastAsia="Calibri" w:hAnsi="Times New Roman" w:cs="Times New Roman"/>
                <w:spacing w:val="-1"/>
                <w:sz w:val="24"/>
                <w:szCs w:val="24"/>
              </w:rPr>
              <w:t>P</w:t>
            </w:r>
            <w:r w:rsidRPr="00B61EA0">
              <w:rPr>
                <w:rFonts w:ascii="Times New Roman" w:eastAsia="Calibri" w:hAnsi="Times New Roman" w:cs="Times New Roman"/>
                <w:spacing w:val="-2"/>
                <w:sz w:val="24"/>
                <w:szCs w:val="24"/>
              </w:rPr>
              <w:t>S</w:t>
            </w:r>
            <w:r w:rsidRPr="00B61EA0">
              <w:rPr>
                <w:rFonts w:ascii="Times New Roman" w:eastAsia="Calibri" w:hAnsi="Times New Roman" w:cs="Times New Roman"/>
                <w:sz w:val="24"/>
                <w:szCs w:val="24"/>
              </w:rPr>
              <w:t>E</w:t>
            </w:r>
            <w:r w:rsidRPr="00B61EA0">
              <w:rPr>
                <w:rFonts w:ascii="Times New Roman" w:eastAsia="Calibri" w:hAnsi="Times New Roman" w:cs="Times New Roman"/>
                <w:spacing w:val="-2"/>
                <w:sz w:val="24"/>
                <w:szCs w:val="24"/>
              </w:rPr>
              <w:t>B</w:t>
            </w:r>
            <w:r w:rsidRPr="00B61EA0">
              <w:rPr>
                <w:rFonts w:ascii="Times New Roman" w:eastAsia="Calibri" w:hAnsi="Times New Roman" w:cs="Times New Roman"/>
                <w:sz w:val="24"/>
                <w:szCs w:val="24"/>
              </w:rPr>
              <w:t xml:space="preserve">L </w:t>
            </w:r>
            <w:r w:rsidRPr="00B61EA0">
              <w:rPr>
                <w:rFonts w:ascii="Times New Roman" w:eastAsia="Calibri" w:hAnsi="Times New Roman" w:cs="Times New Roman"/>
                <w:spacing w:val="-4"/>
                <w:sz w:val="24"/>
                <w:szCs w:val="24"/>
              </w:rPr>
              <w:t>w</w:t>
            </w:r>
            <w:r w:rsidRPr="00B61EA0">
              <w:rPr>
                <w:rFonts w:ascii="Times New Roman" w:eastAsia="Calibri" w:hAnsi="Times New Roman" w:cs="Times New Roman"/>
                <w:spacing w:val="-3"/>
                <w:sz w:val="24"/>
                <w:szCs w:val="24"/>
              </w:rPr>
              <w:t>h</w:t>
            </w:r>
            <w:r w:rsidRPr="00B61EA0">
              <w:rPr>
                <w:rFonts w:ascii="Times New Roman" w:eastAsia="Calibri" w:hAnsi="Times New Roman" w:cs="Times New Roman"/>
                <w:sz w:val="24"/>
                <w:szCs w:val="24"/>
              </w:rPr>
              <w:t>e</w:t>
            </w:r>
            <w:r w:rsidRPr="00B61EA0">
              <w:rPr>
                <w:rFonts w:ascii="Times New Roman" w:eastAsia="Calibri" w:hAnsi="Times New Roman" w:cs="Times New Roman"/>
                <w:spacing w:val="-3"/>
                <w:sz w:val="24"/>
                <w:szCs w:val="24"/>
              </w:rPr>
              <w:t>r</w:t>
            </w:r>
            <w:r w:rsidRPr="00B61EA0">
              <w:rPr>
                <w:rFonts w:ascii="Times New Roman" w:eastAsia="Calibri" w:hAnsi="Times New Roman" w:cs="Times New Roman"/>
                <w:sz w:val="24"/>
                <w:szCs w:val="24"/>
              </w:rPr>
              <w:t xml:space="preserve">e </w:t>
            </w:r>
            <w:r w:rsidRPr="00B61EA0">
              <w:rPr>
                <w:rFonts w:ascii="Times New Roman" w:eastAsia="Calibri" w:hAnsi="Times New Roman" w:cs="Times New Roman"/>
                <w:w w:val="103"/>
                <w:sz w:val="24"/>
                <w:szCs w:val="24"/>
              </w:rPr>
              <w:t>t</w:t>
            </w:r>
            <w:r w:rsidRPr="00B61EA0">
              <w:rPr>
                <w:rFonts w:ascii="Times New Roman" w:eastAsia="Calibri" w:hAnsi="Times New Roman" w:cs="Times New Roman"/>
                <w:spacing w:val="-3"/>
                <w:w w:val="103"/>
                <w:sz w:val="24"/>
                <w:szCs w:val="24"/>
              </w:rPr>
              <w:t>h</w:t>
            </w:r>
            <w:r w:rsidRPr="00B61EA0">
              <w:rPr>
                <w:rFonts w:ascii="Times New Roman" w:eastAsia="Calibri" w:hAnsi="Times New Roman" w:cs="Times New Roman"/>
                <w:w w:val="103"/>
                <w:sz w:val="24"/>
                <w:szCs w:val="24"/>
              </w:rPr>
              <w:t xml:space="preserve">e </w:t>
            </w:r>
            <w:r w:rsidRPr="00B61EA0">
              <w:rPr>
                <w:rFonts w:ascii="Times New Roman" w:eastAsia="Calibri" w:hAnsi="Times New Roman" w:cs="Times New Roman"/>
                <w:spacing w:val="-1"/>
                <w:sz w:val="24"/>
                <w:szCs w:val="24"/>
              </w:rPr>
              <w:t>g</w:t>
            </w:r>
            <w:r w:rsidRPr="00B61EA0">
              <w:rPr>
                <w:rFonts w:ascii="Times New Roman" w:eastAsia="Calibri" w:hAnsi="Times New Roman" w:cs="Times New Roman"/>
                <w:spacing w:val="-2"/>
                <w:sz w:val="24"/>
                <w:szCs w:val="24"/>
              </w:rPr>
              <w:t>e</w:t>
            </w:r>
            <w:r w:rsidRPr="00B61EA0">
              <w:rPr>
                <w:rFonts w:ascii="Times New Roman" w:eastAsia="Calibri" w:hAnsi="Times New Roman" w:cs="Times New Roman"/>
                <w:spacing w:val="-3"/>
                <w:sz w:val="24"/>
                <w:szCs w:val="24"/>
              </w:rPr>
              <w:t>n</w:t>
            </w:r>
            <w:r w:rsidRPr="00B61EA0">
              <w:rPr>
                <w:rFonts w:ascii="Times New Roman" w:eastAsia="Calibri" w:hAnsi="Times New Roman" w:cs="Times New Roman"/>
                <w:sz w:val="24"/>
                <w:szCs w:val="24"/>
              </w:rPr>
              <w:t>e</w:t>
            </w:r>
            <w:r w:rsidRPr="00B61EA0">
              <w:rPr>
                <w:rFonts w:ascii="Times New Roman" w:eastAsia="Calibri" w:hAnsi="Times New Roman" w:cs="Times New Roman"/>
                <w:spacing w:val="-3"/>
                <w:sz w:val="24"/>
                <w:szCs w:val="24"/>
              </w:rPr>
              <w:t>ra</w:t>
            </w:r>
            <w:r w:rsidRPr="00B61EA0">
              <w:rPr>
                <w:rFonts w:ascii="Times New Roman" w:eastAsia="Calibri" w:hAnsi="Times New Roman" w:cs="Times New Roman"/>
                <w:spacing w:val="-2"/>
                <w:sz w:val="24"/>
                <w:szCs w:val="24"/>
              </w:rPr>
              <w:t>t</w:t>
            </w:r>
            <w:r w:rsidRPr="00B61EA0">
              <w:rPr>
                <w:rFonts w:ascii="Times New Roman" w:eastAsia="Calibri" w:hAnsi="Times New Roman" w:cs="Times New Roman"/>
                <w:sz w:val="24"/>
                <w:szCs w:val="24"/>
              </w:rPr>
              <w:t xml:space="preserve">ed </w:t>
            </w:r>
            <w:r w:rsidRPr="00B61EA0">
              <w:rPr>
                <w:rFonts w:ascii="Times New Roman" w:eastAsia="Calibri" w:hAnsi="Times New Roman" w:cs="Times New Roman"/>
                <w:spacing w:val="-3"/>
                <w:sz w:val="24"/>
                <w:szCs w:val="24"/>
              </w:rPr>
              <w:t>p</w:t>
            </w:r>
            <w:r w:rsidRPr="00B61EA0">
              <w:rPr>
                <w:rFonts w:ascii="Times New Roman" w:eastAsia="Calibri" w:hAnsi="Times New Roman" w:cs="Times New Roman"/>
                <w:spacing w:val="-1"/>
                <w:sz w:val="24"/>
                <w:szCs w:val="24"/>
              </w:rPr>
              <w:t>o</w:t>
            </w:r>
            <w:r w:rsidRPr="00B61EA0">
              <w:rPr>
                <w:rFonts w:ascii="Times New Roman" w:eastAsia="Calibri" w:hAnsi="Times New Roman" w:cs="Times New Roman"/>
                <w:spacing w:val="-2"/>
                <w:sz w:val="24"/>
                <w:szCs w:val="24"/>
              </w:rPr>
              <w:t>we</w:t>
            </w:r>
            <w:r w:rsidRPr="00B61EA0">
              <w:rPr>
                <w:rFonts w:ascii="Times New Roman" w:eastAsia="Calibri" w:hAnsi="Times New Roman" w:cs="Times New Roman"/>
                <w:sz w:val="24"/>
                <w:szCs w:val="24"/>
              </w:rPr>
              <w:t>r</w:t>
            </w:r>
            <w:r w:rsidRPr="00B61EA0">
              <w:rPr>
                <w:rFonts w:ascii="Times New Roman" w:eastAsia="Calibri" w:hAnsi="Times New Roman" w:cs="Times New Roman"/>
                <w:spacing w:val="7"/>
                <w:sz w:val="24"/>
                <w:szCs w:val="24"/>
              </w:rPr>
              <w:t xml:space="preserve"> is proposed to </w:t>
            </w:r>
            <w:r w:rsidRPr="00B61EA0">
              <w:rPr>
                <w:rFonts w:ascii="Times New Roman" w:eastAsia="Calibri" w:hAnsi="Times New Roman" w:cs="Times New Roman"/>
                <w:spacing w:val="-3"/>
                <w:sz w:val="24"/>
                <w:szCs w:val="24"/>
              </w:rPr>
              <w:t>b</w:t>
            </w:r>
            <w:r w:rsidRPr="00B61EA0">
              <w:rPr>
                <w:rFonts w:ascii="Times New Roman" w:eastAsia="Calibri" w:hAnsi="Times New Roman" w:cs="Times New Roman"/>
                <w:sz w:val="24"/>
                <w:szCs w:val="24"/>
              </w:rPr>
              <w:t xml:space="preserve">e </w:t>
            </w:r>
            <w:r w:rsidRPr="00B61EA0">
              <w:rPr>
                <w:rFonts w:ascii="Times New Roman" w:eastAsia="Calibri" w:hAnsi="Times New Roman" w:cs="Times New Roman"/>
                <w:spacing w:val="-4"/>
                <w:sz w:val="24"/>
                <w:szCs w:val="24"/>
              </w:rPr>
              <w:t>i</w:t>
            </w:r>
            <w:r w:rsidRPr="00B61EA0">
              <w:rPr>
                <w:rFonts w:ascii="Times New Roman" w:eastAsia="Calibri" w:hAnsi="Times New Roman" w:cs="Times New Roman"/>
                <w:spacing w:val="-1"/>
                <w:sz w:val="24"/>
                <w:szCs w:val="24"/>
              </w:rPr>
              <w:t>n</w:t>
            </w:r>
            <w:r w:rsidRPr="00B61EA0">
              <w:rPr>
                <w:rFonts w:ascii="Times New Roman" w:eastAsia="Calibri" w:hAnsi="Times New Roman" w:cs="Times New Roman"/>
                <w:spacing w:val="-4"/>
                <w:sz w:val="24"/>
                <w:szCs w:val="24"/>
              </w:rPr>
              <w:t>j</w:t>
            </w:r>
            <w:r w:rsidRPr="00B61EA0">
              <w:rPr>
                <w:rFonts w:ascii="Times New Roman" w:eastAsia="Calibri" w:hAnsi="Times New Roman" w:cs="Times New Roman"/>
                <w:sz w:val="24"/>
                <w:szCs w:val="24"/>
              </w:rPr>
              <w:t>e</w:t>
            </w:r>
            <w:r w:rsidRPr="00B61EA0">
              <w:rPr>
                <w:rFonts w:ascii="Times New Roman" w:eastAsia="Calibri" w:hAnsi="Times New Roman" w:cs="Times New Roman"/>
                <w:spacing w:val="-6"/>
                <w:sz w:val="24"/>
                <w:szCs w:val="24"/>
              </w:rPr>
              <w:t>c</w:t>
            </w:r>
            <w:r w:rsidRPr="00B61EA0">
              <w:rPr>
                <w:rFonts w:ascii="Times New Roman" w:eastAsia="Calibri" w:hAnsi="Times New Roman" w:cs="Times New Roman"/>
                <w:sz w:val="24"/>
                <w:szCs w:val="24"/>
              </w:rPr>
              <w:t>t</w:t>
            </w:r>
            <w:r w:rsidRPr="00B61EA0">
              <w:rPr>
                <w:rFonts w:ascii="Times New Roman" w:eastAsia="Calibri" w:hAnsi="Times New Roman" w:cs="Times New Roman"/>
                <w:spacing w:val="-2"/>
                <w:sz w:val="24"/>
                <w:szCs w:val="24"/>
              </w:rPr>
              <w:t>e</w:t>
            </w:r>
            <w:r w:rsidRPr="00B61EA0">
              <w:rPr>
                <w:rFonts w:ascii="Times New Roman" w:eastAsia="Calibri" w:hAnsi="Times New Roman" w:cs="Times New Roman"/>
                <w:sz w:val="24"/>
                <w:szCs w:val="24"/>
              </w:rPr>
              <w:t>d.</w:t>
            </w:r>
          </w:p>
          <w:p w:rsidR="0015058A" w:rsidRPr="00B61EA0" w:rsidRDefault="0015058A" w:rsidP="00762FCF">
            <w:pPr>
              <w:spacing w:before="3" w:line="244" w:lineRule="auto"/>
              <w:ind w:left="95" w:right="54"/>
              <w:jc w:val="both"/>
              <w:rPr>
                <w:rFonts w:ascii="Times New Roman" w:eastAsia="Calibri" w:hAnsi="Times New Roman" w:cs="Times New Roman"/>
                <w:sz w:val="24"/>
                <w:szCs w:val="24"/>
              </w:rPr>
            </w:pPr>
          </w:p>
          <w:p w:rsidR="0015058A" w:rsidRPr="00B61EA0" w:rsidRDefault="0015058A" w:rsidP="00762FCF">
            <w:pPr>
              <w:spacing w:before="3" w:line="244" w:lineRule="auto"/>
              <w:ind w:left="95" w:right="54"/>
              <w:jc w:val="both"/>
              <w:rPr>
                <w:rFonts w:ascii="Times New Roman" w:eastAsia="Calibri" w:hAnsi="Times New Roman" w:cs="Times New Roman"/>
                <w:sz w:val="24"/>
                <w:szCs w:val="24"/>
              </w:rPr>
            </w:pPr>
          </w:p>
        </w:tc>
        <w:tc>
          <w:tcPr>
            <w:tcW w:w="4399" w:type="dxa"/>
            <w:tcBorders>
              <w:top w:val="single" w:sz="6" w:space="0" w:color="000000"/>
              <w:left w:val="single" w:sz="6" w:space="0" w:color="000000"/>
              <w:bottom w:val="single" w:sz="6" w:space="0" w:color="000000"/>
              <w:right w:val="single" w:sz="6" w:space="0" w:color="000000"/>
            </w:tcBorders>
          </w:tcPr>
          <w:p w:rsidR="0015058A" w:rsidRPr="00B61EA0" w:rsidRDefault="0015058A" w:rsidP="00762FCF">
            <w:pPr>
              <w:rPr>
                <w:rFonts w:ascii="Times New Roman" w:hAnsi="Times New Roman" w:cs="Times New Roman"/>
                <w:sz w:val="24"/>
                <w:szCs w:val="24"/>
              </w:rPr>
            </w:pPr>
          </w:p>
        </w:tc>
      </w:tr>
      <w:tr w:rsidR="0015058A" w:rsidRPr="00B61EA0" w:rsidTr="00762FCF">
        <w:trPr>
          <w:trHeight w:hRule="exact" w:val="767"/>
        </w:trPr>
        <w:tc>
          <w:tcPr>
            <w:tcW w:w="593" w:type="dxa"/>
            <w:tcBorders>
              <w:top w:val="single" w:sz="4" w:space="0" w:color="000000"/>
              <w:left w:val="single" w:sz="6" w:space="0" w:color="000000"/>
              <w:bottom w:val="single" w:sz="6" w:space="0" w:color="000000"/>
              <w:right w:val="single" w:sz="6" w:space="0" w:color="000000"/>
            </w:tcBorders>
            <w:hideMark/>
          </w:tcPr>
          <w:p w:rsidR="0015058A" w:rsidRPr="00B61EA0" w:rsidRDefault="0015058A" w:rsidP="00762FCF">
            <w:pPr>
              <w:spacing w:before="3"/>
              <w:ind w:left="95"/>
              <w:rPr>
                <w:rFonts w:ascii="Times New Roman" w:eastAsia="Calibri" w:hAnsi="Times New Roman" w:cs="Times New Roman"/>
                <w:sz w:val="24"/>
                <w:szCs w:val="24"/>
              </w:rPr>
            </w:pPr>
            <w:r w:rsidRPr="00B61EA0">
              <w:rPr>
                <w:rFonts w:ascii="Times New Roman" w:eastAsia="Calibri" w:hAnsi="Times New Roman" w:cs="Times New Roman"/>
                <w:sz w:val="24"/>
                <w:szCs w:val="24"/>
              </w:rPr>
              <w:t>8</w:t>
            </w:r>
          </w:p>
        </w:tc>
        <w:tc>
          <w:tcPr>
            <w:tcW w:w="4061" w:type="dxa"/>
            <w:tcBorders>
              <w:top w:val="single" w:sz="4" w:space="0" w:color="000000"/>
              <w:left w:val="single" w:sz="6" w:space="0" w:color="000000"/>
              <w:bottom w:val="single" w:sz="6" w:space="0" w:color="000000"/>
              <w:right w:val="single" w:sz="6" w:space="0" w:color="000000"/>
            </w:tcBorders>
            <w:hideMark/>
          </w:tcPr>
          <w:p w:rsidR="0015058A" w:rsidRPr="00B61EA0" w:rsidRDefault="0015058A" w:rsidP="00762FCF">
            <w:pPr>
              <w:spacing w:before="3" w:line="249" w:lineRule="auto"/>
              <w:ind w:left="95" w:right="53"/>
              <w:rPr>
                <w:rFonts w:ascii="Times New Roman" w:eastAsia="Calibri" w:hAnsi="Times New Roman" w:cs="Times New Roman"/>
                <w:sz w:val="24"/>
                <w:szCs w:val="24"/>
              </w:rPr>
            </w:pPr>
            <w:r w:rsidRPr="00B61EA0">
              <w:rPr>
                <w:rFonts w:ascii="Times New Roman" w:eastAsia="Calibri" w:hAnsi="Times New Roman" w:cs="Times New Roman"/>
                <w:sz w:val="24"/>
                <w:szCs w:val="24"/>
              </w:rPr>
              <w:t xml:space="preserve">Address of the </w:t>
            </w:r>
            <w:r>
              <w:rPr>
                <w:rFonts w:ascii="Times New Roman" w:eastAsia="Calibri" w:hAnsi="Times New Roman" w:cs="Times New Roman"/>
                <w:sz w:val="24"/>
                <w:szCs w:val="24"/>
              </w:rPr>
              <w:t>s</w:t>
            </w:r>
            <w:r w:rsidRPr="00B61EA0">
              <w:rPr>
                <w:rFonts w:ascii="Times New Roman" w:eastAsia="Calibri" w:hAnsi="Times New Roman" w:cs="Times New Roman"/>
                <w:sz w:val="24"/>
                <w:szCs w:val="24"/>
              </w:rPr>
              <w:t>ubstation from where the Feeder shall emanate.</w:t>
            </w:r>
          </w:p>
        </w:tc>
        <w:tc>
          <w:tcPr>
            <w:tcW w:w="4399" w:type="dxa"/>
            <w:tcBorders>
              <w:top w:val="single" w:sz="4" w:space="0" w:color="000000"/>
              <w:left w:val="single" w:sz="6" w:space="0" w:color="000000"/>
              <w:bottom w:val="single" w:sz="6" w:space="0" w:color="000000"/>
              <w:right w:val="single" w:sz="6" w:space="0" w:color="000000"/>
            </w:tcBorders>
          </w:tcPr>
          <w:p w:rsidR="0015058A" w:rsidRPr="00B61EA0" w:rsidRDefault="0015058A" w:rsidP="00762FCF">
            <w:pPr>
              <w:rPr>
                <w:rFonts w:ascii="Times New Roman" w:hAnsi="Times New Roman" w:cs="Times New Roman"/>
                <w:sz w:val="24"/>
                <w:szCs w:val="24"/>
              </w:rPr>
            </w:pPr>
          </w:p>
          <w:p w:rsidR="0015058A" w:rsidRPr="00B61EA0" w:rsidRDefault="0015058A" w:rsidP="00762FCF">
            <w:pPr>
              <w:rPr>
                <w:rFonts w:ascii="Times New Roman" w:hAnsi="Times New Roman" w:cs="Times New Roman"/>
                <w:sz w:val="24"/>
                <w:szCs w:val="24"/>
              </w:rPr>
            </w:pPr>
          </w:p>
        </w:tc>
      </w:tr>
    </w:tbl>
    <w:p w:rsidR="0015058A" w:rsidRPr="00B61EA0" w:rsidRDefault="0015058A" w:rsidP="0015058A">
      <w:pPr>
        <w:spacing w:before="10" w:line="280" w:lineRule="exact"/>
        <w:rPr>
          <w:rFonts w:ascii="Times New Roman" w:hAnsi="Times New Roman" w:cs="Times New Roman"/>
          <w:sz w:val="24"/>
          <w:szCs w:val="24"/>
        </w:rPr>
      </w:pPr>
    </w:p>
    <w:p w:rsidR="0015058A" w:rsidRPr="003678D2" w:rsidRDefault="0015058A" w:rsidP="0015058A">
      <w:pPr>
        <w:pStyle w:val="NoSpacing"/>
        <w:rPr>
          <w:rFonts w:ascii="Times New Roman" w:hAnsi="Times New Roman"/>
          <w:sz w:val="24"/>
          <w:szCs w:val="24"/>
        </w:rPr>
      </w:pPr>
      <w:r>
        <w:rPr>
          <w:spacing w:val="-1"/>
        </w:rPr>
        <w:t xml:space="preserve">  </w:t>
      </w:r>
      <w:r w:rsidRPr="003678D2">
        <w:rPr>
          <w:rFonts w:ascii="Times New Roman" w:hAnsi="Times New Roman"/>
          <w:spacing w:val="-1"/>
        </w:rPr>
        <w:t>P</w:t>
      </w:r>
      <w:r w:rsidRPr="003678D2">
        <w:rPr>
          <w:rFonts w:ascii="Times New Roman" w:hAnsi="Times New Roman"/>
        </w:rPr>
        <w:t>l</w:t>
      </w:r>
      <w:r w:rsidRPr="003678D2">
        <w:rPr>
          <w:rFonts w:ascii="Times New Roman" w:hAnsi="Times New Roman"/>
          <w:spacing w:val="-1"/>
        </w:rPr>
        <w:t>ac</w:t>
      </w:r>
      <w:r w:rsidRPr="003678D2">
        <w:rPr>
          <w:rFonts w:ascii="Times New Roman" w:hAnsi="Times New Roman"/>
        </w:rPr>
        <w:t xml:space="preserve">e:                                                                          </w:t>
      </w:r>
      <w:r w:rsidRPr="00B61EA0">
        <w:tab/>
      </w:r>
      <w:r w:rsidRPr="003678D2">
        <w:rPr>
          <w:rFonts w:ascii="Times New Roman" w:hAnsi="Times New Roman"/>
          <w:sz w:val="24"/>
          <w:szCs w:val="24"/>
        </w:rPr>
        <w:t xml:space="preserve">  </w:t>
      </w:r>
      <w:r>
        <w:rPr>
          <w:rFonts w:ascii="Times New Roman" w:hAnsi="Times New Roman"/>
          <w:sz w:val="24"/>
          <w:szCs w:val="24"/>
        </w:rPr>
        <w:tab/>
        <w:t xml:space="preserve">    </w:t>
      </w:r>
      <w:r w:rsidRPr="003678D2">
        <w:rPr>
          <w:rFonts w:ascii="Times New Roman" w:hAnsi="Times New Roman"/>
          <w:sz w:val="24"/>
          <w:szCs w:val="24"/>
        </w:rPr>
        <w:t>N</w:t>
      </w:r>
      <w:r w:rsidRPr="003678D2">
        <w:rPr>
          <w:rFonts w:ascii="Times New Roman" w:hAnsi="Times New Roman"/>
          <w:spacing w:val="6"/>
          <w:sz w:val="24"/>
          <w:szCs w:val="24"/>
        </w:rPr>
        <w:t>ame/</w:t>
      </w:r>
      <w:r w:rsidRPr="003678D2">
        <w:rPr>
          <w:rFonts w:ascii="Times New Roman" w:hAnsi="Times New Roman"/>
          <w:spacing w:val="1"/>
          <w:sz w:val="24"/>
          <w:szCs w:val="24"/>
        </w:rPr>
        <w:t>S</w:t>
      </w:r>
      <w:r w:rsidRPr="003678D2">
        <w:rPr>
          <w:rFonts w:ascii="Times New Roman" w:hAnsi="Times New Roman"/>
          <w:sz w:val="24"/>
          <w:szCs w:val="24"/>
        </w:rPr>
        <w:t>i</w:t>
      </w:r>
      <w:r w:rsidRPr="003678D2">
        <w:rPr>
          <w:rFonts w:ascii="Times New Roman" w:hAnsi="Times New Roman"/>
          <w:spacing w:val="-1"/>
          <w:sz w:val="24"/>
          <w:szCs w:val="24"/>
        </w:rPr>
        <w:t>gn</w:t>
      </w:r>
      <w:r w:rsidRPr="003678D2">
        <w:rPr>
          <w:rFonts w:ascii="Times New Roman" w:hAnsi="Times New Roman"/>
          <w:spacing w:val="2"/>
          <w:sz w:val="24"/>
          <w:szCs w:val="24"/>
        </w:rPr>
        <w:t>a</w:t>
      </w:r>
      <w:r w:rsidRPr="003678D2">
        <w:rPr>
          <w:rFonts w:ascii="Times New Roman" w:hAnsi="Times New Roman"/>
          <w:sz w:val="24"/>
          <w:szCs w:val="24"/>
        </w:rPr>
        <w:t>t</w:t>
      </w:r>
      <w:r w:rsidRPr="003678D2">
        <w:rPr>
          <w:rFonts w:ascii="Times New Roman" w:hAnsi="Times New Roman"/>
          <w:spacing w:val="-1"/>
          <w:sz w:val="24"/>
          <w:szCs w:val="24"/>
        </w:rPr>
        <w:t>u</w:t>
      </w:r>
      <w:r w:rsidRPr="003678D2">
        <w:rPr>
          <w:rFonts w:ascii="Times New Roman" w:hAnsi="Times New Roman"/>
          <w:sz w:val="24"/>
          <w:szCs w:val="24"/>
        </w:rPr>
        <w:t>re/Stamp</w:t>
      </w:r>
    </w:p>
    <w:p w:rsidR="0015058A" w:rsidRPr="003678D2" w:rsidRDefault="0015058A" w:rsidP="0015058A">
      <w:pPr>
        <w:pStyle w:val="NoSpacing"/>
        <w:rPr>
          <w:rFonts w:ascii="Times New Roman" w:hAnsi="Times New Roman"/>
          <w:sz w:val="24"/>
          <w:szCs w:val="24"/>
        </w:rPr>
      </w:pPr>
      <w:r w:rsidRPr="003678D2">
        <w:rPr>
          <w:rFonts w:ascii="Times New Roman" w:hAnsi="Times New Roman"/>
          <w:sz w:val="24"/>
          <w:szCs w:val="24"/>
        </w:rPr>
        <w:tab/>
      </w:r>
      <w:r w:rsidRPr="003678D2">
        <w:rPr>
          <w:rFonts w:ascii="Times New Roman" w:hAnsi="Times New Roman"/>
          <w:sz w:val="24"/>
          <w:szCs w:val="24"/>
        </w:rPr>
        <w:tab/>
      </w:r>
      <w:r w:rsidRPr="003678D2">
        <w:rPr>
          <w:rFonts w:ascii="Times New Roman" w:hAnsi="Times New Roman"/>
          <w:sz w:val="24"/>
          <w:szCs w:val="24"/>
        </w:rPr>
        <w:tab/>
      </w:r>
      <w:r w:rsidRPr="003678D2">
        <w:rPr>
          <w:rFonts w:ascii="Times New Roman" w:hAnsi="Times New Roman"/>
          <w:sz w:val="24"/>
          <w:szCs w:val="24"/>
        </w:rPr>
        <w:tab/>
      </w:r>
      <w:r w:rsidRPr="003678D2">
        <w:rPr>
          <w:rFonts w:ascii="Times New Roman" w:hAnsi="Times New Roman"/>
          <w:sz w:val="24"/>
          <w:szCs w:val="24"/>
        </w:rPr>
        <w:tab/>
      </w:r>
      <w:r w:rsidRPr="003678D2">
        <w:rPr>
          <w:rFonts w:ascii="Times New Roman" w:hAnsi="Times New Roman"/>
          <w:sz w:val="24"/>
          <w:szCs w:val="24"/>
        </w:rPr>
        <w:tab/>
      </w:r>
      <w:r w:rsidRPr="003678D2">
        <w:rPr>
          <w:rFonts w:ascii="Times New Roman" w:hAnsi="Times New Roman"/>
          <w:sz w:val="24"/>
          <w:szCs w:val="24"/>
        </w:rPr>
        <w:tab/>
        <w:t xml:space="preserve">               (A.E/E.E of HPSEBL)</w:t>
      </w:r>
    </w:p>
    <w:p w:rsidR="0015058A" w:rsidRPr="00B61EA0" w:rsidRDefault="0015058A" w:rsidP="0015058A">
      <w:pPr>
        <w:spacing w:before="25" w:line="468" w:lineRule="auto"/>
        <w:ind w:left="118" w:right="1252"/>
        <w:rPr>
          <w:rFonts w:ascii="Times New Roman" w:eastAsia="Calibri" w:hAnsi="Times New Roman" w:cs="Times New Roman"/>
          <w:w w:val="103"/>
          <w:sz w:val="24"/>
          <w:szCs w:val="24"/>
        </w:rPr>
      </w:pPr>
      <w:r w:rsidRPr="00B61EA0">
        <w:rPr>
          <w:rFonts w:ascii="Times New Roman" w:eastAsia="Calibri" w:hAnsi="Times New Roman" w:cs="Times New Roman"/>
          <w:spacing w:val="-3"/>
          <w:w w:val="103"/>
          <w:sz w:val="24"/>
          <w:szCs w:val="24"/>
        </w:rPr>
        <w:t>D</w:t>
      </w:r>
      <w:r w:rsidRPr="00B61EA0">
        <w:rPr>
          <w:rFonts w:ascii="Times New Roman" w:eastAsia="Calibri" w:hAnsi="Times New Roman" w:cs="Times New Roman"/>
          <w:spacing w:val="2"/>
          <w:w w:val="103"/>
          <w:sz w:val="24"/>
          <w:szCs w:val="24"/>
        </w:rPr>
        <w:t>a</w:t>
      </w:r>
      <w:r w:rsidRPr="00B61EA0">
        <w:rPr>
          <w:rFonts w:ascii="Times New Roman" w:eastAsia="Calibri" w:hAnsi="Times New Roman" w:cs="Times New Roman"/>
          <w:w w:val="103"/>
          <w:sz w:val="24"/>
          <w:szCs w:val="24"/>
        </w:rPr>
        <w:t>te:</w:t>
      </w:r>
    </w:p>
    <w:sectPr w:rsidR="0015058A" w:rsidRPr="00B61EA0" w:rsidSect="008D5C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6565D"/>
    <w:multiLevelType w:val="hybridMultilevel"/>
    <w:tmpl w:val="02A6F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061BB"/>
    <w:multiLevelType w:val="hybridMultilevel"/>
    <w:tmpl w:val="3E3874F0"/>
    <w:lvl w:ilvl="0" w:tplc="1898F3E4">
      <w:start w:val="1"/>
      <w:numFmt w:val="lowerLetter"/>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F4A484A">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EEA767C">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C8EEBB6">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5C04E28">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5302F66">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4E0F868">
      <w:start w:val="1"/>
      <w:numFmt w:val="decimal"/>
      <w:lvlText w:val="%7."/>
      <w:lvlJc w:val="left"/>
      <w:pPr>
        <w:ind w:left="5400" w:hanging="360"/>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lvl w:ilvl="7" w:tplc="6D12AC20">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3C0A262">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nsid w:val="2B4B186E"/>
    <w:multiLevelType w:val="hybridMultilevel"/>
    <w:tmpl w:val="D0FABF48"/>
    <w:lvl w:ilvl="0" w:tplc="0409001B">
      <w:start w:val="1"/>
      <w:numFmt w:val="lowerRoman"/>
      <w:lvlText w:val="%1."/>
      <w:lvlJc w:val="righ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
    <w:nsid w:val="2F7B3E8F"/>
    <w:multiLevelType w:val="hybridMultilevel"/>
    <w:tmpl w:val="6E5ADB90"/>
    <w:lvl w:ilvl="0" w:tplc="A768B38A">
      <w:start w:val="9"/>
      <w:numFmt w:val="lowerLetter"/>
      <w:lvlText w:val="%1)"/>
      <w:lvlJc w:val="left"/>
      <w:pPr>
        <w:ind w:left="108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96A0A"/>
    <w:multiLevelType w:val="hybridMultilevel"/>
    <w:tmpl w:val="1D941684"/>
    <w:lvl w:ilvl="0" w:tplc="54D60AB4">
      <w:start w:val="1"/>
      <w:numFmt w:val="upperLetter"/>
      <w:lvlText w:val="%1."/>
      <w:lvlJc w:val="left"/>
      <w:pPr>
        <w:ind w:left="585" w:hanging="58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3DDD136C"/>
    <w:multiLevelType w:val="hybridMultilevel"/>
    <w:tmpl w:val="5FA47DD4"/>
    <w:lvl w:ilvl="0" w:tplc="55E0D760">
      <w:start w:val="1"/>
      <w:numFmt w:val="lowerLetter"/>
      <w:lvlText w:val="%1)"/>
      <w:lvlJc w:val="left"/>
      <w:pPr>
        <w:ind w:left="11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14A670C">
      <w:start w:val="1"/>
      <w:numFmt w:val="lowerLetter"/>
      <w:lvlText w:val="%2."/>
      <w:lvlJc w:val="left"/>
      <w:pPr>
        <w:ind w:left="13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3B45206">
      <w:start w:val="1"/>
      <w:numFmt w:val="lowerRoman"/>
      <w:lvlText w:val="%3."/>
      <w:lvlJc w:val="left"/>
      <w:pPr>
        <w:ind w:left="207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1C409D4">
      <w:start w:val="1"/>
      <w:numFmt w:val="decimal"/>
      <w:lvlText w:val="%4."/>
      <w:lvlJc w:val="left"/>
      <w:pPr>
        <w:ind w:left="27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F5A576C">
      <w:start w:val="1"/>
      <w:numFmt w:val="lowerLetter"/>
      <w:lvlText w:val="%5."/>
      <w:lvlJc w:val="left"/>
      <w:pPr>
        <w:ind w:left="35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6782284">
      <w:start w:val="1"/>
      <w:numFmt w:val="lowerRoman"/>
      <w:lvlText w:val="%6."/>
      <w:lvlJc w:val="left"/>
      <w:pPr>
        <w:ind w:left="423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FB2E354">
      <w:start w:val="1"/>
      <w:numFmt w:val="decimal"/>
      <w:lvlText w:val="%7."/>
      <w:lvlJc w:val="left"/>
      <w:pPr>
        <w:ind w:left="49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CCEA3B8">
      <w:start w:val="1"/>
      <w:numFmt w:val="lowerLetter"/>
      <w:lvlText w:val="%8."/>
      <w:lvlJc w:val="left"/>
      <w:pPr>
        <w:ind w:left="56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A5CEB7E">
      <w:start w:val="1"/>
      <w:numFmt w:val="lowerRoman"/>
      <w:lvlText w:val="%9."/>
      <w:lvlJc w:val="left"/>
      <w:pPr>
        <w:ind w:left="639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nsid w:val="3E917C8E"/>
    <w:multiLevelType w:val="hybridMultilevel"/>
    <w:tmpl w:val="C6B82F6C"/>
    <w:lvl w:ilvl="0" w:tplc="BD526F94">
      <w:start w:val="1"/>
      <w:numFmt w:val="lowerLetter"/>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D9C0366">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A5E053C">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79E39CA">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EFEB9FE">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FDA5F5E">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7A20854">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BCE9272">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82AF118">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4FE96868"/>
    <w:multiLevelType w:val="hybridMultilevel"/>
    <w:tmpl w:val="46801776"/>
    <w:lvl w:ilvl="0" w:tplc="0556ECE4">
      <w:start w:val="5"/>
      <w:numFmt w:val="upperLetter"/>
      <w:lvlText w:val="%1."/>
      <w:lvlJc w:val="left"/>
      <w:pPr>
        <w:ind w:left="64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2A2E53"/>
    <w:multiLevelType w:val="hybridMultilevel"/>
    <w:tmpl w:val="377628FA"/>
    <w:lvl w:ilvl="0" w:tplc="BF22045A">
      <w:start w:val="2"/>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8481C37"/>
    <w:multiLevelType w:val="hybridMultilevel"/>
    <w:tmpl w:val="33944120"/>
    <w:styleLink w:val="ImportedStyle6"/>
    <w:lvl w:ilvl="0" w:tplc="F3BE6820">
      <w:start w:val="1"/>
      <w:numFmt w:val="lowerRoman"/>
      <w:lvlText w:val="%1)"/>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E2E5ECE">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3B63442">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BD6E4CC">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910CEC4">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FC0DDD8">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1DCD15A">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F1CE754">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2E2FB7C">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nsid w:val="693F7536"/>
    <w:multiLevelType w:val="hybridMultilevel"/>
    <w:tmpl w:val="832483CA"/>
    <w:lvl w:ilvl="0" w:tplc="50E6E112">
      <w:start w:val="2"/>
      <w:numFmt w:val="upperLetter"/>
      <w:lvlText w:val="%1."/>
      <w:lvlJc w:val="left"/>
      <w:pPr>
        <w:ind w:left="645" w:hanging="360"/>
      </w:pPr>
      <w:rPr>
        <w:b/>
      </w:r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1">
    <w:nsid w:val="7302642A"/>
    <w:multiLevelType w:val="hybridMultilevel"/>
    <w:tmpl w:val="70B8A048"/>
    <w:lvl w:ilvl="0" w:tplc="32A8AF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3E26CBF"/>
    <w:multiLevelType w:val="hybridMultilevel"/>
    <w:tmpl w:val="02B8AF82"/>
    <w:lvl w:ilvl="0" w:tplc="A5308C3E">
      <w:start w:val="1"/>
      <w:numFmt w:val="lowerLetter"/>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BB0EFB6">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FE06BE8">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F6C5770">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6D4677E">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544A6B0">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790E964">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F5C4EE6">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15E47E4">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nsid w:val="786330DD"/>
    <w:multiLevelType w:val="hybridMultilevel"/>
    <w:tmpl w:val="33944120"/>
    <w:numStyleLink w:val="ImportedStyle6"/>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2"/>
  </w:num>
  <w:num w:numId="10">
    <w:abstractNumId w:val="0"/>
  </w:num>
  <w:num w:numId="11">
    <w:abstractNumId w:val="7"/>
  </w:num>
  <w:num w:numId="12">
    <w:abstractNumId w:val="3"/>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compat>
    <w:useFELayout/>
  </w:compat>
  <w:rsids>
    <w:rsidRoot w:val="0015058A"/>
    <w:rsid w:val="000C239B"/>
    <w:rsid w:val="001144D5"/>
    <w:rsid w:val="0015058A"/>
    <w:rsid w:val="001959D0"/>
    <w:rsid w:val="002049F9"/>
    <w:rsid w:val="002468DB"/>
    <w:rsid w:val="003074E7"/>
    <w:rsid w:val="00366D65"/>
    <w:rsid w:val="00385791"/>
    <w:rsid w:val="00606648"/>
    <w:rsid w:val="0062218E"/>
    <w:rsid w:val="00660832"/>
    <w:rsid w:val="00672808"/>
    <w:rsid w:val="00684665"/>
    <w:rsid w:val="00775E0D"/>
    <w:rsid w:val="00781833"/>
    <w:rsid w:val="007B1A19"/>
    <w:rsid w:val="007C3676"/>
    <w:rsid w:val="007C7939"/>
    <w:rsid w:val="00815DA8"/>
    <w:rsid w:val="008D5C2F"/>
    <w:rsid w:val="00937847"/>
    <w:rsid w:val="009A5D29"/>
    <w:rsid w:val="009E5135"/>
    <w:rsid w:val="00C96B3B"/>
    <w:rsid w:val="00CF0C5B"/>
    <w:rsid w:val="00D069C5"/>
    <w:rsid w:val="00D61DA5"/>
    <w:rsid w:val="00E24A7C"/>
    <w:rsid w:val="00E74609"/>
    <w:rsid w:val="00F65A32"/>
    <w:rsid w:val="00FA5675"/>
    <w:rsid w:val="00FC71A7"/>
    <w:rsid w:val="00FF5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C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numbered.,Report Para,List Paragraph1,List Paragraph11,Paragraph,Resume Title,Citation List,Heading 41,Ha,Heading 411,b1,List Paragraph Char Char,Number_1,SGLText List Paragraph,Colorful List - Accent 11,ListPar1,Normal Sentence"/>
    <w:link w:val="ListParagraphChar"/>
    <w:uiPriority w:val="34"/>
    <w:qFormat/>
    <w:rsid w:val="0015058A"/>
    <w:pPr>
      <w:ind w:left="720"/>
    </w:pPr>
    <w:rPr>
      <w:rFonts w:ascii="Calibri" w:eastAsia="Calibri" w:hAnsi="Calibri" w:cs="Calibri"/>
      <w:color w:val="000000"/>
      <w:u w:color="000000"/>
    </w:rPr>
  </w:style>
  <w:style w:type="character" w:customStyle="1" w:styleId="NoSpacingChar">
    <w:name w:val="No Spacing Char"/>
    <w:link w:val="NoSpacing"/>
    <w:uiPriority w:val="1"/>
    <w:locked/>
    <w:rsid w:val="0015058A"/>
    <w:rPr>
      <w:rFonts w:ascii="Calibri" w:eastAsia="Calibri" w:hAnsi="Calibri" w:cs="Times New Roman"/>
    </w:rPr>
  </w:style>
  <w:style w:type="paragraph" w:styleId="NoSpacing">
    <w:name w:val="No Spacing"/>
    <w:link w:val="NoSpacingChar"/>
    <w:uiPriority w:val="1"/>
    <w:qFormat/>
    <w:rsid w:val="0015058A"/>
    <w:pPr>
      <w:spacing w:after="0" w:line="240" w:lineRule="auto"/>
    </w:pPr>
    <w:rPr>
      <w:rFonts w:ascii="Calibri" w:eastAsia="Calibri" w:hAnsi="Calibri" w:cs="Times New Roman"/>
    </w:rPr>
  </w:style>
  <w:style w:type="paragraph" w:customStyle="1" w:styleId="Body">
    <w:name w:val="Body"/>
    <w:uiPriority w:val="99"/>
    <w:rsid w:val="0015058A"/>
    <w:rPr>
      <w:rFonts w:ascii="Calibri" w:eastAsia="Calibri" w:hAnsi="Calibri" w:cs="Calibri"/>
      <w:color w:val="000000"/>
      <w:u w:color="000000"/>
    </w:rPr>
  </w:style>
  <w:style w:type="numbering" w:customStyle="1" w:styleId="ImportedStyle6">
    <w:name w:val="Imported Style 6"/>
    <w:rsid w:val="0015058A"/>
    <w:pPr>
      <w:numPr>
        <w:numId w:val="8"/>
      </w:numPr>
    </w:pPr>
  </w:style>
  <w:style w:type="character" w:customStyle="1" w:styleId="ListParagraphChar">
    <w:name w:val="List Paragraph Char"/>
    <w:aliases w:val="numbered Char,numbered. Char,Report Para Char,List Paragraph1 Char,List Paragraph11 Char,Paragraph Char,Resume Title Char,Citation List Char,Heading 41 Char,Ha Char,Heading 411 Char,b1 Char,List Paragraph Char Char Char,Number_1 Char"/>
    <w:link w:val="ListParagraph"/>
    <w:uiPriority w:val="34"/>
    <w:qFormat/>
    <w:locked/>
    <w:rsid w:val="0015058A"/>
    <w:rPr>
      <w:rFonts w:ascii="Calibri" w:eastAsia="Calibri" w:hAnsi="Calibri" w:cs="Calibri"/>
      <w:color w:val="00000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1948</Words>
  <Characters>11105</Characters>
  <Application>Microsoft Office Word</Application>
  <DocSecurity>0</DocSecurity>
  <Lines>92</Lines>
  <Paragraphs>26</Paragraphs>
  <ScaleCrop>false</ScaleCrop>
  <Company>HP</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dpro</dc:creator>
  <cp:lastModifiedBy>HIMURJA</cp:lastModifiedBy>
  <cp:revision>27</cp:revision>
  <dcterms:created xsi:type="dcterms:W3CDTF">2024-06-28T09:47:00Z</dcterms:created>
  <dcterms:modified xsi:type="dcterms:W3CDTF">2024-06-28T10:34:00Z</dcterms:modified>
</cp:coreProperties>
</file>